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AB3" w:rsidRDefault="006B4AB3" w:rsidP="004A4FB7">
      <w:pPr>
        <w:jc w:val="center"/>
        <w:rPr>
          <w:b/>
          <w:bCs/>
        </w:rPr>
      </w:pPr>
      <w:r>
        <w:rPr>
          <w:b/>
          <w:bCs/>
        </w:rPr>
        <w:t>Пудков Николай Сергеевич, преподаватель – организатор ОБЖ</w:t>
      </w:r>
    </w:p>
    <w:p w:rsidR="006B4AB3" w:rsidRDefault="006B4AB3" w:rsidP="004A4FB7">
      <w:pPr>
        <w:jc w:val="center"/>
        <w:rPr>
          <w:b/>
          <w:bCs/>
        </w:rPr>
      </w:pPr>
      <w:r>
        <w:rPr>
          <w:b/>
          <w:bCs/>
        </w:rPr>
        <w:t xml:space="preserve"> ГБОУ НАО «Средняя школа п. </w:t>
      </w:r>
      <w:proofErr w:type="gramStart"/>
      <w:r>
        <w:rPr>
          <w:b/>
          <w:bCs/>
        </w:rPr>
        <w:t>Красное</w:t>
      </w:r>
      <w:proofErr w:type="gramEnd"/>
      <w:r>
        <w:rPr>
          <w:b/>
          <w:bCs/>
        </w:rPr>
        <w:t>»</w:t>
      </w:r>
    </w:p>
    <w:p w:rsidR="006B4AB3" w:rsidRDefault="006B4AB3" w:rsidP="004A4FB7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4A4FB7" w:rsidRPr="006B4AB3" w:rsidRDefault="004A4FB7" w:rsidP="004A4FB7">
      <w:pPr>
        <w:jc w:val="center"/>
        <w:rPr>
          <w:bCs/>
        </w:rPr>
      </w:pPr>
      <w:r w:rsidRPr="006B4AB3">
        <w:rPr>
          <w:bCs/>
        </w:rPr>
        <w:t xml:space="preserve">Технологическая карта урока ОБЖ </w:t>
      </w:r>
    </w:p>
    <w:p w:rsidR="004A4FB7" w:rsidRPr="006B4AB3" w:rsidRDefault="004A4FB7" w:rsidP="004A4FB7">
      <w:pPr>
        <w:jc w:val="center"/>
        <w:rPr>
          <w:bCs/>
        </w:rPr>
      </w:pPr>
      <w:r w:rsidRPr="006B4AB3">
        <w:rPr>
          <w:bCs/>
        </w:rPr>
        <w:t>«</w:t>
      </w:r>
      <w:r w:rsidR="00946873" w:rsidRPr="006B4AB3">
        <w:rPr>
          <w:bCs/>
        </w:rPr>
        <w:t>История создания вооружённых сил РФ</w:t>
      </w:r>
      <w:r w:rsidR="00AD0A57" w:rsidRPr="006B4AB3">
        <w:rPr>
          <w:bCs/>
        </w:rPr>
        <w:t>»</w:t>
      </w:r>
    </w:p>
    <w:p w:rsidR="004A4FB7" w:rsidRPr="006B4AB3" w:rsidRDefault="004A4FB7" w:rsidP="004A4FB7">
      <w:r w:rsidRPr="006B4AB3">
        <w:rPr>
          <w:bCs/>
        </w:rPr>
        <w:t>Класс:</w:t>
      </w:r>
      <w:r w:rsidRPr="006B4AB3">
        <w:t xml:space="preserve"> </w:t>
      </w:r>
      <w:r w:rsidR="00946873" w:rsidRPr="006B4AB3">
        <w:t>10</w:t>
      </w:r>
      <w:r w:rsidRPr="006B4AB3">
        <w:t>.</w:t>
      </w:r>
    </w:p>
    <w:p w:rsidR="004A4FB7" w:rsidRPr="006B4AB3" w:rsidRDefault="004A4FB7" w:rsidP="004A4FB7">
      <w:r w:rsidRPr="006B4AB3">
        <w:rPr>
          <w:bCs/>
        </w:rPr>
        <w:t>Тема</w:t>
      </w:r>
      <w:r w:rsidR="003C333C" w:rsidRPr="006B4AB3">
        <w:rPr>
          <w:bCs/>
        </w:rPr>
        <w:t xml:space="preserve">: </w:t>
      </w:r>
      <w:r w:rsidR="00946873" w:rsidRPr="006B4AB3">
        <w:rPr>
          <w:bCs/>
        </w:rPr>
        <w:t>История создания вооружённых сил РФ</w:t>
      </w:r>
    </w:p>
    <w:p w:rsidR="004A4FB7" w:rsidRPr="006B4AB3" w:rsidRDefault="004A4FB7" w:rsidP="004A4FB7">
      <w:r w:rsidRPr="006B4AB3">
        <w:rPr>
          <w:bCs/>
        </w:rPr>
        <w:t>Продолжение учебного занятия</w:t>
      </w:r>
      <w:r w:rsidR="003C333C" w:rsidRPr="006B4AB3">
        <w:t xml:space="preserve">: </w:t>
      </w:r>
      <w:r w:rsidR="00E61319" w:rsidRPr="006B4AB3">
        <w:t>4</w:t>
      </w:r>
      <w:r w:rsidR="00946873" w:rsidRPr="006B4AB3">
        <w:t>0</w:t>
      </w:r>
      <w:r w:rsidRPr="006B4AB3">
        <w:t xml:space="preserve"> мин.</w:t>
      </w:r>
    </w:p>
    <w:p w:rsidR="00182F37" w:rsidRPr="006B4AB3" w:rsidRDefault="00182F37" w:rsidP="004A4FB7">
      <w:pPr>
        <w:rPr>
          <w:bCs/>
        </w:rPr>
      </w:pPr>
      <w:r w:rsidRPr="006B4AB3">
        <w:rPr>
          <w:bCs/>
        </w:rPr>
        <w:t>Цель: знакомство с историей создания ВС РФ.</w:t>
      </w:r>
    </w:p>
    <w:p w:rsidR="004A4FB7" w:rsidRPr="006B4AB3" w:rsidRDefault="00182F37" w:rsidP="004A4FB7">
      <w:pPr>
        <w:rPr>
          <w:bCs/>
        </w:rPr>
      </w:pPr>
      <w:r w:rsidRPr="006B4AB3">
        <w:rPr>
          <w:bCs/>
        </w:rPr>
        <w:t>З</w:t>
      </w:r>
      <w:r w:rsidR="004A4FB7" w:rsidRPr="006B4AB3">
        <w:rPr>
          <w:bCs/>
        </w:rPr>
        <w:t xml:space="preserve">адачи учебного занятия: </w:t>
      </w:r>
    </w:p>
    <w:p w:rsidR="003C333C" w:rsidRPr="005F6C3C" w:rsidRDefault="003C333C" w:rsidP="004A4FB7">
      <w:pPr>
        <w:rPr>
          <w:b/>
          <w:bCs/>
        </w:rPr>
      </w:pPr>
    </w:p>
    <w:p w:rsidR="003C333C" w:rsidRDefault="004A4FB7" w:rsidP="004A4FB7">
      <w:pPr>
        <w:shd w:val="clear" w:color="auto" w:fill="FFFFFF"/>
        <w:rPr>
          <w:spacing w:val="-10"/>
        </w:rPr>
      </w:pPr>
      <w:r w:rsidRPr="0053538F">
        <w:rPr>
          <w:spacing w:val="-10"/>
          <w:u w:val="single"/>
        </w:rPr>
        <w:t>Об</w:t>
      </w:r>
      <w:r w:rsidR="00132052">
        <w:rPr>
          <w:spacing w:val="-10"/>
          <w:u w:val="single"/>
        </w:rPr>
        <w:t>разовательные</w:t>
      </w:r>
      <w:r w:rsidRPr="0053538F">
        <w:rPr>
          <w:spacing w:val="-10"/>
          <w:u w:val="single"/>
        </w:rPr>
        <w:t>:</w:t>
      </w:r>
      <w:r w:rsidRPr="0053538F">
        <w:rPr>
          <w:spacing w:val="-10"/>
        </w:rPr>
        <w:t xml:space="preserve"> </w:t>
      </w:r>
    </w:p>
    <w:p w:rsidR="003C333C" w:rsidRPr="007A3BBD" w:rsidRDefault="003C333C" w:rsidP="007A3BBD">
      <w:pPr>
        <w:numPr>
          <w:ilvl w:val="0"/>
          <w:numId w:val="5"/>
        </w:numPr>
        <w:spacing w:before="100" w:beforeAutospacing="1" w:after="100" w:afterAutospacing="1"/>
        <w:rPr>
          <w:color w:val="000000"/>
          <w:szCs w:val="28"/>
        </w:rPr>
      </w:pPr>
      <w:r w:rsidRPr="00051ED4">
        <w:rPr>
          <w:color w:val="000000"/>
          <w:szCs w:val="28"/>
        </w:rPr>
        <w:t>Изучение</w:t>
      </w:r>
      <w:r w:rsidR="007A3BBD">
        <w:rPr>
          <w:color w:val="000000"/>
          <w:szCs w:val="28"/>
        </w:rPr>
        <w:t xml:space="preserve"> </w:t>
      </w:r>
      <w:r w:rsidR="00321C02">
        <w:rPr>
          <w:color w:val="000000"/>
          <w:szCs w:val="28"/>
        </w:rPr>
        <w:t>истории развития ВС Р</w:t>
      </w:r>
      <w:r w:rsidR="003C1C14">
        <w:rPr>
          <w:color w:val="000000"/>
          <w:szCs w:val="28"/>
        </w:rPr>
        <w:t>Ф</w:t>
      </w:r>
      <w:proofErr w:type="gramStart"/>
      <w:r w:rsidR="007A3BBD" w:rsidRPr="007A3BBD">
        <w:rPr>
          <w:color w:val="000000"/>
          <w:szCs w:val="28"/>
        </w:rPr>
        <w:t xml:space="preserve"> </w:t>
      </w:r>
      <w:r w:rsidR="00321C02">
        <w:rPr>
          <w:color w:val="000000"/>
          <w:szCs w:val="28"/>
        </w:rPr>
        <w:t>.</w:t>
      </w:r>
      <w:proofErr w:type="gramEnd"/>
    </w:p>
    <w:p w:rsidR="003C333C" w:rsidRDefault="00182F37" w:rsidP="004A4FB7">
      <w:pPr>
        <w:shd w:val="clear" w:color="auto" w:fill="FFFFFF"/>
        <w:rPr>
          <w:spacing w:val="-10"/>
        </w:rPr>
      </w:pPr>
      <w:r>
        <w:rPr>
          <w:spacing w:val="-10"/>
          <w:u w:val="single"/>
        </w:rPr>
        <w:t>Развивающие</w:t>
      </w:r>
      <w:r w:rsidR="004A4FB7" w:rsidRPr="0053538F">
        <w:rPr>
          <w:spacing w:val="-10"/>
          <w:u w:val="single"/>
        </w:rPr>
        <w:t>:</w:t>
      </w:r>
      <w:r w:rsidR="004A4FB7" w:rsidRPr="0053538F">
        <w:rPr>
          <w:spacing w:val="-10"/>
        </w:rPr>
        <w:t xml:space="preserve"> </w:t>
      </w:r>
    </w:p>
    <w:p w:rsidR="003C333C" w:rsidRDefault="00182F37" w:rsidP="003C333C">
      <w:pPr>
        <w:numPr>
          <w:ilvl w:val="0"/>
          <w:numId w:val="3"/>
        </w:numPr>
        <w:spacing w:before="100" w:beforeAutospacing="1" w:after="100" w:afterAutospacing="1"/>
        <w:rPr>
          <w:color w:val="000000"/>
          <w:szCs w:val="28"/>
        </w:rPr>
      </w:pPr>
      <w:r>
        <w:rPr>
          <w:color w:val="000000"/>
          <w:szCs w:val="28"/>
        </w:rPr>
        <w:t>Развитие умения</w:t>
      </w:r>
      <w:r w:rsidR="003C333C" w:rsidRPr="00051ED4">
        <w:rPr>
          <w:color w:val="000000"/>
          <w:szCs w:val="28"/>
        </w:rPr>
        <w:t xml:space="preserve"> логически мыслить;</w:t>
      </w:r>
    </w:p>
    <w:p w:rsidR="00182F37" w:rsidRPr="00051ED4" w:rsidRDefault="00D92025" w:rsidP="003C333C">
      <w:pPr>
        <w:numPr>
          <w:ilvl w:val="0"/>
          <w:numId w:val="3"/>
        </w:numPr>
        <w:spacing w:before="100" w:beforeAutospacing="1" w:after="100" w:afterAutospacing="1"/>
        <w:rPr>
          <w:color w:val="000000"/>
          <w:szCs w:val="28"/>
        </w:rPr>
      </w:pPr>
      <w:r>
        <w:rPr>
          <w:color w:val="000000"/>
          <w:szCs w:val="28"/>
        </w:rPr>
        <w:t>Развитие умения критически мыслить.</w:t>
      </w:r>
    </w:p>
    <w:p w:rsidR="004A4FB7" w:rsidRDefault="004A4FB7" w:rsidP="004A4FB7">
      <w:pPr>
        <w:shd w:val="clear" w:color="auto" w:fill="FFFFFF"/>
        <w:rPr>
          <w:spacing w:val="-9"/>
        </w:rPr>
      </w:pPr>
      <w:r w:rsidRPr="0053538F">
        <w:rPr>
          <w:spacing w:val="-9"/>
          <w:u w:val="single"/>
        </w:rPr>
        <w:t>Воспитательная:</w:t>
      </w:r>
      <w:r w:rsidRPr="0053538F">
        <w:rPr>
          <w:spacing w:val="-9"/>
        </w:rPr>
        <w:t xml:space="preserve"> </w:t>
      </w:r>
    </w:p>
    <w:p w:rsidR="003C333C" w:rsidRPr="00051ED4" w:rsidRDefault="003C333C" w:rsidP="003C333C">
      <w:pPr>
        <w:numPr>
          <w:ilvl w:val="0"/>
          <w:numId w:val="4"/>
        </w:numPr>
        <w:spacing w:before="100" w:beforeAutospacing="1" w:after="100" w:afterAutospacing="1"/>
        <w:rPr>
          <w:color w:val="000000"/>
          <w:szCs w:val="28"/>
        </w:rPr>
      </w:pPr>
      <w:r w:rsidRPr="00051ED4">
        <w:rPr>
          <w:color w:val="000000"/>
          <w:szCs w:val="28"/>
        </w:rPr>
        <w:t xml:space="preserve">Воспитание чувства </w:t>
      </w:r>
      <w:r w:rsidR="00132052">
        <w:rPr>
          <w:color w:val="000000"/>
          <w:szCs w:val="28"/>
        </w:rPr>
        <w:t>патриотизма и уважительного отношения к истории русского народа и русского оружия.</w:t>
      </w:r>
    </w:p>
    <w:p w:rsidR="004A4FB7" w:rsidRPr="005F6C3C" w:rsidRDefault="004A4FB7" w:rsidP="004A4FB7">
      <w:r w:rsidRPr="005F6C3C">
        <w:rPr>
          <w:b/>
          <w:bCs/>
        </w:rPr>
        <w:t>Оборудование:</w:t>
      </w:r>
      <w:r w:rsidRPr="005F6C3C">
        <w:t xml:space="preserve">  мультимедийный проектор, стационарный компьютер.</w:t>
      </w:r>
    </w:p>
    <w:p w:rsidR="004A4FB7" w:rsidRDefault="004A4FB7" w:rsidP="004A4FB7">
      <w:pPr>
        <w:jc w:val="both"/>
      </w:pPr>
      <w:r w:rsidRPr="005F6C3C">
        <w:rPr>
          <w:b/>
          <w:bCs/>
        </w:rPr>
        <w:t>Дидактические материалы:</w:t>
      </w:r>
      <w:r w:rsidRPr="005F6C3C">
        <w:t xml:space="preserve"> </w:t>
      </w:r>
    </w:p>
    <w:p w:rsidR="004A4FB7" w:rsidRDefault="004A4FB7" w:rsidP="004A4FB7">
      <w:pPr>
        <w:numPr>
          <w:ilvl w:val="0"/>
          <w:numId w:val="2"/>
        </w:numPr>
      </w:pPr>
      <w:r w:rsidRPr="005F6C3C">
        <w:t>Книга для учителя</w:t>
      </w:r>
      <w:r w:rsidRPr="00010507">
        <w:t xml:space="preserve"> «Методические материалы и документы по курсу «Основы Безопасности Жизнедеятельно</w:t>
      </w:r>
      <w:r>
        <w:t>сти».</w:t>
      </w:r>
    </w:p>
    <w:p w:rsidR="004A4FB7" w:rsidRDefault="004A4FB7" w:rsidP="004A4FB7">
      <w:pPr>
        <w:numPr>
          <w:ilvl w:val="0"/>
          <w:numId w:val="2"/>
        </w:numPr>
        <w:tabs>
          <w:tab w:val="clear" w:pos="720"/>
        </w:tabs>
      </w:pPr>
      <w:r>
        <w:t>Т</w:t>
      </w:r>
      <w:r w:rsidRPr="00010507">
        <w:t>ематическое и поур</w:t>
      </w:r>
      <w:r>
        <w:t>очное планирование к учебнику</w:t>
      </w:r>
      <w:r w:rsidRPr="00010507">
        <w:t xml:space="preserve"> </w:t>
      </w:r>
      <w:r w:rsidR="00931D67">
        <w:t xml:space="preserve">В.Н. </w:t>
      </w:r>
      <w:proofErr w:type="spellStart"/>
      <w:r w:rsidR="00931D67">
        <w:t>Латчука</w:t>
      </w:r>
      <w:proofErr w:type="spellEnd"/>
      <w:r w:rsidR="00931D67">
        <w:t xml:space="preserve">, В.В. Маркова, С.Н. </w:t>
      </w:r>
      <w:proofErr w:type="spellStart"/>
      <w:r w:rsidR="00931D67">
        <w:t>Вангородского</w:t>
      </w:r>
      <w:proofErr w:type="spellEnd"/>
      <w:r w:rsidR="00931D67">
        <w:t xml:space="preserve"> </w:t>
      </w:r>
      <w:r w:rsidR="007A3BBD" w:rsidRPr="00010507">
        <w:t xml:space="preserve"> </w:t>
      </w:r>
      <w:r w:rsidRPr="00010507">
        <w:t>«О</w:t>
      </w:r>
      <w:r>
        <w:t>сновы</w:t>
      </w:r>
      <w:r w:rsidRPr="00010507">
        <w:t xml:space="preserve"> безопасности жизнедеятельности»</w:t>
      </w:r>
      <w:r>
        <w:t>.</w:t>
      </w:r>
    </w:p>
    <w:p w:rsidR="004A4FB7" w:rsidRDefault="004A4FB7" w:rsidP="004A4FB7">
      <w:pPr>
        <w:numPr>
          <w:ilvl w:val="0"/>
          <w:numId w:val="2"/>
        </w:numPr>
        <w:tabs>
          <w:tab w:val="clear" w:pos="720"/>
        </w:tabs>
      </w:pPr>
      <w:r>
        <w:t>М</w:t>
      </w:r>
      <w:r w:rsidRPr="00010507">
        <w:t>ультимедийная презентация «</w:t>
      </w:r>
      <w:r w:rsidR="00132052">
        <w:t>История создания вооружённых сил Российской Федерации</w:t>
      </w:r>
      <w:r>
        <w:t>».</w:t>
      </w:r>
    </w:p>
    <w:p w:rsidR="004A4FB7" w:rsidRDefault="004A4FB7" w:rsidP="004A4FB7">
      <w:pPr>
        <w:ind w:left="360"/>
      </w:pPr>
    </w:p>
    <w:p w:rsidR="004A4FB7" w:rsidRDefault="004A4FB7" w:rsidP="004A4FB7">
      <w:pPr>
        <w:jc w:val="center"/>
        <w:rPr>
          <w:b/>
          <w:bCs/>
        </w:rPr>
      </w:pPr>
      <w:r w:rsidRPr="00010507">
        <w:rPr>
          <w:b/>
          <w:bCs/>
        </w:rPr>
        <w:t xml:space="preserve">Ход </w:t>
      </w:r>
      <w:r>
        <w:rPr>
          <w:b/>
          <w:bCs/>
        </w:rPr>
        <w:t>урока.</w:t>
      </w:r>
    </w:p>
    <w:p w:rsidR="004A4FB7" w:rsidRPr="009D7082" w:rsidRDefault="004A4FB7" w:rsidP="004A4FB7">
      <w:pPr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3300"/>
        <w:gridCol w:w="154"/>
        <w:gridCol w:w="3281"/>
        <w:gridCol w:w="8"/>
        <w:gridCol w:w="3009"/>
      </w:tblGrid>
      <w:tr w:rsidR="004A4FB7" w:rsidRPr="00206997" w:rsidTr="00E81A0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  <w:lang w:val="en-US"/>
              </w:rPr>
              <w:t>I</w:t>
            </w:r>
            <w:r w:rsidRPr="00206997">
              <w:rPr>
                <w:b/>
                <w:bCs/>
              </w:rPr>
              <w:t xml:space="preserve"> этап учебного занятия: организационный момент</w:t>
            </w:r>
          </w:p>
        </w:tc>
      </w:tr>
      <w:tr w:rsidR="004A4FB7" w:rsidRPr="00206997" w:rsidTr="0024442A">
        <w:trPr>
          <w:trHeight w:val="116"/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Цель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Задачи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Длительность</w:t>
            </w:r>
          </w:p>
        </w:tc>
      </w:tr>
      <w:tr w:rsidR="004A4FB7" w:rsidRPr="00206997" w:rsidTr="0024442A">
        <w:trPr>
          <w:trHeight w:val="28"/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4A4FB7" w:rsidP="0024442A">
            <w:pPr>
              <w:jc w:val="both"/>
            </w:pPr>
            <w:r w:rsidRPr="00D62562">
              <w:t xml:space="preserve">Мотивация </w:t>
            </w:r>
            <w:proofErr w:type="gramStart"/>
            <w:r w:rsidRPr="00D62562">
              <w:t>обучающихся</w:t>
            </w:r>
            <w:proofErr w:type="gramEnd"/>
            <w:r w:rsidRPr="00D62562">
              <w:t xml:space="preserve"> на восприятие материала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4A4FB7" w:rsidP="004F25A6">
            <w:r>
              <w:t>Подготовить учащихся к работе на уроке</w:t>
            </w:r>
            <w:r w:rsidR="004F25A6">
              <w:t>, подведение к новой теме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5030B9" w:rsidP="0024442A">
            <w:pPr>
              <w:jc w:val="center"/>
            </w:pPr>
            <w:r>
              <w:t>3</w:t>
            </w:r>
            <w:r w:rsidR="004F25A6">
              <w:t xml:space="preserve"> минут</w:t>
            </w:r>
            <w:r w:rsidR="006B4AB3">
              <w:t>ы</w:t>
            </w:r>
          </w:p>
        </w:tc>
      </w:tr>
      <w:tr w:rsidR="004A4FB7" w:rsidRPr="00206997" w:rsidTr="0024442A">
        <w:trPr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учителя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учеников</w:t>
            </w:r>
          </w:p>
        </w:tc>
      </w:tr>
      <w:tr w:rsidR="004A4FB7" w:rsidRPr="00206997" w:rsidTr="0024442A">
        <w:trPr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F25A6" w:rsidRPr="00F16175" w:rsidRDefault="004F25A6" w:rsidP="004F25A6">
            <w:pPr>
              <w:pStyle w:val="a6"/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16175">
              <w:rPr>
                <w:bCs/>
                <w:sz w:val="24"/>
                <w:szCs w:val="24"/>
              </w:rPr>
              <w:t>Приветствие</w:t>
            </w:r>
            <w:r w:rsidR="00470A33">
              <w:rPr>
                <w:bCs/>
                <w:sz w:val="24"/>
                <w:szCs w:val="24"/>
              </w:rPr>
              <w:t>.</w:t>
            </w:r>
          </w:p>
          <w:p w:rsidR="004A4FB7" w:rsidRPr="00F16175" w:rsidRDefault="004A4FB7" w:rsidP="003C1C14">
            <w:pPr>
              <w:pStyle w:val="a6"/>
              <w:spacing w:before="100" w:beforeAutospacing="1" w:after="100" w:afterAutospacing="1" w:line="240" w:lineRule="auto"/>
              <w:ind w:left="144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F16175" w:rsidRDefault="004A4FB7" w:rsidP="0024442A">
            <w:pPr>
              <w:ind w:left="34" w:firstLine="3"/>
              <w:jc w:val="center"/>
            </w:pPr>
            <w:r w:rsidRPr="00F16175">
              <w:t>Приветствуют учителя.</w:t>
            </w:r>
          </w:p>
          <w:p w:rsidR="004A4FB7" w:rsidRPr="00F16175" w:rsidRDefault="004A4FB7" w:rsidP="0024442A">
            <w:pPr>
              <w:ind w:left="34" w:firstLine="3"/>
              <w:jc w:val="center"/>
            </w:pPr>
          </w:p>
        </w:tc>
      </w:tr>
      <w:tr w:rsidR="004A4FB7" w:rsidRPr="00206997" w:rsidTr="00E81A0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  <w:lang w:val="en-US"/>
              </w:rPr>
              <w:t>II</w:t>
            </w:r>
            <w:r w:rsidRPr="00206997">
              <w:rPr>
                <w:b/>
                <w:bCs/>
              </w:rPr>
              <w:t xml:space="preserve"> этап учебного занятия: </w:t>
            </w:r>
          </w:p>
          <w:p w:rsidR="004A4FB7" w:rsidRPr="00010507" w:rsidRDefault="004A4FB7" w:rsidP="0024442A">
            <w:pPr>
              <w:jc w:val="center"/>
            </w:pPr>
            <w:r w:rsidRPr="00206997">
              <w:rPr>
                <w:b/>
                <w:bCs/>
              </w:rPr>
              <w:t xml:space="preserve">определение темы и постановка цели урока </w:t>
            </w:r>
          </w:p>
        </w:tc>
      </w:tr>
      <w:tr w:rsidR="004A4FB7" w:rsidRPr="00206997" w:rsidTr="0024442A">
        <w:trPr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Цель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Задачи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Длительность</w:t>
            </w:r>
          </w:p>
        </w:tc>
      </w:tr>
      <w:tr w:rsidR="004A4FB7" w:rsidRPr="00206997" w:rsidTr="0024442A">
        <w:trPr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010507" w:rsidRDefault="004A4FB7" w:rsidP="0024442A">
            <w:pPr>
              <w:ind w:left="66"/>
              <w:jc w:val="both"/>
            </w:pPr>
            <w:r w:rsidRPr="00010507">
              <w:t xml:space="preserve"> </w:t>
            </w:r>
            <w:r>
              <w:t>О</w:t>
            </w:r>
            <w:r w:rsidRPr="00010507">
              <w:t>пределить тему урока.</w:t>
            </w:r>
            <w:r>
              <w:t xml:space="preserve"> </w:t>
            </w:r>
            <w:r w:rsidRPr="00010507">
              <w:t xml:space="preserve">Поставить перед учащимися </w:t>
            </w:r>
            <w:r w:rsidRPr="00010507">
              <w:lastRenderedPageBreak/>
              <w:t>цель урока</w:t>
            </w:r>
            <w:r>
              <w:t>.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010507" w:rsidRDefault="004A4FB7" w:rsidP="0024442A">
            <w:pPr>
              <w:jc w:val="both"/>
            </w:pPr>
            <w:r w:rsidRPr="00010507">
              <w:lastRenderedPageBreak/>
              <w:t xml:space="preserve">Сориентировать и настроить учащихся на работу в течение </w:t>
            </w:r>
            <w:r w:rsidRPr="00010507">
              <w:lastRenderedPageBreak/>
              <w:t>всего урока</w:t>
            </w:r>
            <w:r>
              <w:t>.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35686B" w:rsidP="0024442A">
            <w:pPr>
              <w:jc w:val="center"/>
            </w:pPr>
            <w:r>
              <w:lastRenderedPageBreak/>
              <w:t>5 мин</w:t>
            </w:r>
          </w:p>
        </w:tc>
      </w:tr>
      <w:tr w:rsidR="004A4FB7" w:rsidRPr="00206997" w:rsidTr="0024442A">
        <w:trPr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lastRenderedPageBreak/>
              <w:t>Деятельность учителя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учеников</w:t>
            </w:r>
          </w:p>
        </w:tc>
      </w:tr>
      <w:tr w:rsidR="004A4FB7" w:rsidRPr="00206997" w:rsidTr="0024442A">
        <w:trPr>
          <w:trHeight w:val="292"/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C1C14" w:rsidRPr="00CB57F8" w:rsidRDefault="00A92D85" w:rsidP="003C1C14">
            <w:pPr>
              <w:rPr>
                <w:b/>
              </w:rPr>
            </w:pPr>
            <w:r w:rsidRPr="00206997">
              <w:rPr>
                <w:b/>
                <w:bCs/>
              </w:rPr>
              <w:t>Слова учителя:</w:t>
            </w:r>
            <w:r w:rsidRPr="00A92D85">
              <w:rPr>
                <w:bCs/>
              </w:rPr>
              <w:t xml:space="preserve"> </w:t>
            </w:r>
          </w:p>
          <w:p w:rsidR="004A4FB7" w:rsidRDefault="00CB57F8" w:rsidP="0024442A">
            <w:r w:rsidRPr="00CB57F8">
              <w:rPr>
                <w:b/>
              </w:rPr>
              <w:t>Слайд</w:t>
            </w:r>
            <w:r w:rsidR="006B4AB3">
              <w:rPr>
                <w:b/>
              </w:rPr>
              <w:t xml:space="preserve"> </w:t>
            </w:r>
            <w:r w:rsidRPr="00CB57F8">
              <w:rPr>
                <w:b/>
              </w:rPr>
              <w:t>1</w:t>
            </w:r>
          </w:p>
          <w:p w:rsidR="004A4FB7" w:rsidRDefault="003C1C14" w:rsidP="00127D75">
            <w:r>
              <w:t>Посмотрите на слайд, прочитайте высказывания</w:t>
            </w:r>
            <w:r w:rsidR="00127D75">
              <w:t>.</w:t>
            </w:r>
            <w:r>
              <w:t xml:space="preserve"> </w:t>
            </w:r>
            <w:r w:rsidR="00127D75">
              <w:t xml:space="preserve">Как думаете, кому они принадлежат? Обратите внимание, что это высказывания полководцев разных эпох.  Подумайте, к </w:t>
            </w:r>
            <w:proofErr w:type="gramStart"/>
            <w:r w:rsidR="00127D75">
              <w:t>изучению</w:t>
            </w:r>
            <w:proofErr w:type="gramEnd"/>
            <w:r w:rsidR="00127D75">
              <w:t xml:space="preserve">  какого раздела в курсе ОБЖ мы переходим?</w:t>
            </w:r>
          </w:p>
          <w:p w:rsidR="00127D75" w:rsidRDefault="00127D75" w:rsidP="00127D75"/>
          <w:p w:rsidR="00127D75" w:rsidRDefault="00127D75" w:rsidP="00127D75">
            <w:pPr>
              <w:rPr>
                <w:b/>
              </w:rPr>
            </w:pPr>
            <w:r w:rsidRPr="00CB57F8">
              <w:rPr>
                <w:b/>
              </w:rPr>
              <w:t>Слайд</w:t>
            </w:r>
            <w:r w:rsidR="006B4AB3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:rsidR="00127D75" w:rsidRDefault="00127D75" w:rsidP="00127D75">
            <w:pPr>
              <w:rPr>
                <w:b/>
              </w:rPr>
            </w:pPr>
          </w:p>
          <w:p w:rsidR="00127D75" w:rsidRDefault="00127D75" w:rsidP="00127D75">
            <w:pPr>
              <w:rPr>
                <w:b/>
              </w:rPr>
            </w:pPr>
            <w:r w:rsidRPr="00CB57F8">
              <w:rPr>
                <w:b/>
              </w:rPr>
              <w:t>Слайд</w:t>
            </w:r>
            <w:r w:rsidR="006B4AB3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:rsidR="00127D75" w:rsidRDefault="00127D75" w:rsidP="00127D75">
            <w:pPr>
              <w:rPr>
                <w:b/>
              </w:rPr>
            </w:pPr>
          </w:p>
          <w:p w:rsidR="00127D75" w:rsidRDefault="00127D75" w:rsidP="00127D75">
            <w:pPr>
              <w:rPr>
                <w:b/>
              </w:rPr>
            </w:pPr>
            <w:r>
              <w:rPr>
                <w:b/>
              </w:rPr>
              <w:t>Слайд</w:t>
            </w:r>
            <w:r w:rsidR="006B4AB3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:rsidR="00252DE7" w:rsidRDefault="00252DE7" w:rsidP="00127D75">
            <w:pPr>
              <w:rPr>
                <w:b/>
              </w:rPr>
            </w:pPr>
          </w:p>
          <w:p w:rsidR="00252DE7" w:rsidRDefault="00252DE7" w:rsidP="00127D75">
            <w:pPr>
              <w:rPr>
                <w:b/>
              </w:rPr>
            </w:pPr>
            <w:r>
              <w:rPr>
                <w:b/>
              </w:rPr>
              <w:t>Слайд 5</w:t>
            </w:r>
          </w:p>
          <w:p w:rsidR="00252DE7" w:rsidRDefault="00252DE7" w:rsidP="00127D75">
            <w:r>
              <w:t>Посмотрите на содержание. Сформулируйте цель урока.</w:t>
            </w:r>
          </w:p>
          <w:p w:rsidR="008A2A3E" w:rsidRDefault="008A2A3E" w:rsidP="00127D75">
            <w:r>
              <w:t>(Проследить историю развития ВС России)</w:t>
            </w:r>
            <w:r w:rsidR="00493124">
              <w:t xml:space="preserve">. </w:t>
            </w:r>
          </w:p>
          <w:p w:rsidR="00493124" w:rsidRPr="00252DE7" w:rsidRDefault="00493124" w:rsidP="00127D75">
            <w:r>
              <w:t>А как вы думаете, для чего нужно знать историю нашей армии?</w:t>
            </w:r>
          </w:p>
          <w:p w:rsidR="00127D75" w:rsidRDefault="00127D75" w:rsidP="00127D75"/>
          <w:p w:rsidR="00127D75" w:rsidRPr="006D0BB1" w:rsidRDefault="00127D75" w:rsidP="00127D75"/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FC6073" w:rsidRDefault="004A4FB7" w:rsidP="00A05F9A">
            <w:pPr>
              <w:jc w:val="center"/>
            </w:pPr>
            <w:r w:rsidRPr="00010507">
              <w:t>Слушают учителя</w:t>
            </w:r>
            <w:r w:rsidR="00FC6073">
              <w:t>, отвечают на заданные вопросы, рассуждают</w:t>
            </w:r>
            <w:r w:rsidR="00A05F9A">
              <w:t>.</w:t>
            </w:r>
          </w:p>
        </w:tc>
      </w:tr>
      <w:tr w:rsidR="004A4FB7" w:rsidRPr="00206997" w:rsidTr="00E81A0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010507" w:rsidRDefault="004A4FB7" w:rsidP="0024442A">
            <w:pPr>
              <w:jc w:val="center"/>
            </w:pPr>
            <w:r w:rsidRPr="00206997">
              <w:rPr>
                <w:b/>
                <w:bCs/>
                <w:lang w:val="en-US"/>
              </w:rPr>
              <w:t>II</w:t>
            </w:r>
            <w:r w:rsidRPr="00206997">
              <w:rPr>
                <w:b/>
                <w:bCs/>
              </w:rPr>
              <w:t>I этап учебного занятия: изучение нового материала</w:t>
            </w:r>
          </w:p>
        </w:tc>
      </w:tr>
      <w:tr w:rsidR="004A4FB7" w:rsidRPr="00206997" w:rsidTr="0024442A">
        <w:trPr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Цель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Задачи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Длительность</w:t>
            </w:r>
          </w:p>
        </w:tc>
      </w:tr>
      <w:tr w:rsidR="004A4FB7" w:rsidRPr="00206997" w:rsidTr="0024442A">
        <w:trPr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D62562" w:rsidRDefault="003A032F" w:rsidP="003C61EA">
            <w:r>
              <w:t>Ф</w:t>
            </w:r>
            <w:r w:rsidR="004A4FB7" w:rsidRPr="00D62562">
              <w:t xml:space="preserve">ормирование знаний учащихся </w:t>
            </w:r>
            <w:r w:rsidR="00550D67">
              <w:t>по теме</w:t>
            </w:r>
            <w:r w:rsidR="003C61EA">
              <w:t>.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6F69D6" w:rsidRDefault="004A4FB7" w:rsidP="00153A5B">
            <w:pPr>
              <w:ind w:right="-109"/>
            </w:pPr>
            <w:r w:rsidRPr="006F69D6">
              <w:t>Воспит</w:t>
            </w:r>
            <w:r w:rsidR="00153A5B">
              <w:t>ыва</w:t>
            </w:r>
            <w:r w:rsidRPr="006F69D6">
              <w:t xml:space="preserve">ть </w:t>
            </w:r>
            <w:r w:rsidR="00153A5B">
              <w:t>уважительное отношение к истории Российской армии.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5030B9" w:rsidP="00EF12E5">
            <w:pPr>
              <w:jc w:val="center"/>
            </w:pPr>
            <w:r>
              <w:t>20</w:t>
            </w:r>
            <w:r w:rsidR="004A4FB7" w:rsidRPr="00010507">
              <w:t xml:space="preserve"> минут</w:t>
            </w:r>
            <w:r w:rsidR="004A4FB7">
              <w:t>.</w:t>
            </w:r>
          </w:p>
        </w:tc>
      </w:tr>
      <w:tr w:rsidR="004A4FB7" w:rsidRPr="00206997" w:rsidTr="0024442A">
        <w:trPr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учителя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учеников</w:t>
            </w:r>
          </w:p>
        </w:tc>
      </w:tr>
      <w:tr w:rsidR="004A4FB7" w:rsidRPr="00206997" w:rsidTr="0024442A">
        <w:trPr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010507" w:rsidRDefault="004A4FB7" w:rsidP="0024442A">
            <w:pPr>
              <w:ind w:firstLine="1080"/>
              <w:jc w:val="both"/>
            </w:pPr>
          </w:p>
          <w:p w:rsidR="00A33B60" w:rsidRDefault="00180391" w:rsidP="00180391">
            <w:pPr>
              <w:ind w:firstLine="567"/>
              <w:jc w:val="both"/>
            </w:pPr>
            <w:r>
              <w:rPr>
                <w:b/>
                <w:bCs/>
              </w:rPr>
              <w:t>Слово</w:t>
            </w:r>
            <w:r w:rsidR="004A4FB7" w:rsidRPr="00206997">
              <w:rPr>
                <w:b/>
                <w:bCs/>
              </w:rPr>
              <w:t xml:space="preserve"> учителя:</w:t>
            </w:r>
            <w:r w:rsidR="004A4FB7" w:rsidRPr="00010507">
              <w:t xml:space="preserve"> </w:t>
            </w:r>
            <w:r>
              <w:t>А теперь перенесёмся с вами во времена Древней Руси и поговорим о военной организации древних славян.</w:t>
            </w:r>
          </w:p>
          <w:p w:rsidR="003C61EA" w:rsidRDefault="003C61EA" w:rsidP="003C61EA">
            <w:pPr>
              <w:rPr>
                <w:b/>
              </w:rPr>
            </w:pPr>
            <w:r>
              <w:rPr>
                <w:b/>
              </w:rPr>
              <w:t>Слайд 6</w:t>
            </w:r>
          </w:p>
          <w:p w:rsidR="009E0F34" w:rsidRDefault="003C61EA" w:rsidP="003C61EA">
            <w:pPr>
              <w:ind w:firstLine="567"/>
              <w:jc w:val="both"/>
            </w:pPr>
            <w:r>
              <w:t>Посмотрите на картину. Кто её написал, и как она называется?</w:t>
            </w:r>
          </w:p>
          <w:p w:rsidR="003C61EA" w:rsidRDefault="009E0F34" w:rsidP="003C61EA">
            <w:pPr>
              <w:ind w:firstLine="567"/>
              <w:jc w:val="both"/>
            </w:pPr>
            <w:r>
              <w:t>Скажите, из чего состояло вооружение наших предков?  А какова была военная организация в то время?</w:t>
            </w:r>
          </w:p>
          <w:p w:rsidR="009E0F34" w:rsidRDefault="009E0F34" w:rsidP="009E0F34">
            <w:pPr>
              <w:rPr>
                <w:b/>
              </w:rPr>
            </w:pPr>
            <w:r>
              <w:rPr>
                <w:b/>
              </w:rPr>
              <w:t>Слайд 7</w:t>
            </w:r>
          </w:p>
          <w:p w:rsidR="009E0F34" w:rsidRDefault="005030B9" w:rsidP="009E0F34">
            <w:r>
              <w:t xml:space="preserve">Учитель читает </w:t>
            </w:r>
            <w:r w:rsidR="006B4AB3">
              <w:t xml:space="preserve"> отрывок из «Слово</w:t>
            </w:r>
            <w:r w:rsidR="00180391">
              <w:t xml:space="preserve"> о полку Игореве». Учащиеся называют произведение.</w:t>
            </w:r>
          </w:p>
          <w:p w:rsidR="00754E07" w:rsidRPr="00180391" w:rsidRDefault="00754E07" w:rsidP="009E0F34">
            <w:r>
              <w:t xml:space="preserve">- Скажите, почему это военное объединение князя Игоря называется «полк»? </w:t>
            </w:r>
          </w:p>
          <w:p w:rsidR="00754E07" w:rsidRDefault="00754E07" w:rsidP="00180391">
            <w:pPr>
              <w:ind w:firstLine="567"/>
              <w:jc w:val="both"/>
            </w:pPr>
          </w:p>
          <w:p w:rsidR="00180391" w:rsidRDefault="00A33B60" w:rsidP="00180391">
            <w:pPr>
              <w:ind w:firstLine="567"/>
              <w:jc w:val="both"/>
            </w:pPr>
            <w:r>
              <w:t xml:space="preserve">А теперь работаем самостоятельно. У каждой группы на столе лежит текст, в котором говорится об определённом этапе развития </w:t>
            </w:r>
            <w:r w:rsidR="00C27AA6">
              <w:t xml:space="preserve">ВС России. Ваша задача – прочитать его, проанализировать, найти главное и в кратких тезисах заполнить </w:t>
            </w:r>
            <w:r w:rsidR="00287060">
              <w:t xml:space="preserve">свою графу </w:t>
            </w:r>
            <w:r w:rsidR="00C27AA6">
              <w:t>таблиц</w:t>
            </w:r>
            <w:r w:rsidR="00287060">
              <w:t>ы</w:t>
            </w:r>
            <w:r w:rsidR="00C27AA6">
              <w:t>. После этого один представитель из каждой группы поделится информацией с остальными участниками.</w:t>
            </w:r>
            <w:r w:rsidR="00180391">
              <w:t xml:space="preserve">   </w:t>
            </w:r>
          </w:p>
          <w:p w:rsidR="00182F37" w:rsidRDefault="00182F37" w:rsidP="00180391">
            <w:pPr>
              <w:ind w:firstLine="567"/>
              <w:jc w:val="both"/>
            </w:pPr>
          </w:p>
          <w:p w:rsidR="00182F37" w:rsidRDefault="00182F37" w:rsidP="00180391">
            <w:pPr>
              <w:ind w:firstLine="567"/>
              <w:jc w:val="both"/>
            </w:pPr>
            <w:r>
              <w:t>После каждого выступления сверяемся с эталоном.</w:t>
            </w:r>
          </w:p>
          <w:p w:rsidR="009E0F34" w:rsidRDefault="009E0F34" w:rsidP="009E0F34"/>
          <w:p w:rsidR="009E0F34" w:rsidRDefault="009E0F34" w:rsidP="003C61EA">
            <w:pPr>
              <w:ind w:firstLine="567"/>
              <w:jc w:val="both"/>
            </w:pPr>
          </w:p>
          <w:p w:rsidR="004A4FB7" w:rsidRPr="009111D6" w:rsidRDefault="004A4FB7" w:rsidP="003A090B">
            <w:pPr>
              <w:jc w:val="both"/>
              <w:rPr>
                <w:b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Default="004A4FB7" w:rsidP="0024442A">
            <w:pPr>
              <w:jc w:val="center"/>
            </w:pPr>
            <w:r w:rsidRPr="00010507">
              <w:lastRenderedPageBreak/>
              <w:t>Слушают учителя</w:t>
            </w:r>
            <w:r>
              <w:t>.</w:t>
            </w:r>
          </w:p>
          <w:p w:rsidR="004A4FB7" w:rsidRDefault="004A4FB7" w:rsidP="0024442A">
            <w:pPr>
              <w:jc w:val="center"/>
            </w:pPr>
            <w:r w:rsidRPr="00010507">
              <w:t xml:space="preserve">Дети пытаются ответить </w:t>
            </w:r>
          </w:p>
          <w:p w:rsidR="004A4FB7" w:rsidRDefault="004A4FB7" w:rsidP="00CB57F8">
            <w:pPr>
              <w:jc w:val="center"/>
            </w:pPr>
            <w:r w:rsidRPr="00010507">
              <w:t>на поставленны</w:t>
            </w:r>
            <w:r>
              <w:t>е</w:t>
            </w:r>
            <w:r w:rsidRPr="00010507">
              <w:t xml:space="preserve"> вопрос</w:t>
            </w:r>
            <w:r>
              <w:t>ы</w:t>
            </w:r>
            <w:r w:rsidR="00CB57F8">
              <w:t>, самостоятельно сформулировать определения терминов.</w:t>
            </w:r>
            <w:r w:rsidR="00E56E2B">
              <w:t xml:space="preserve"> </w:t>
            </w:r>
          </w:p>
          <w:p w:rsidR="006A2293" w:rsidRPr="00A4093B" w:rsidRDefault="006A2293" w:rsidP="00CB57F8">
            <w:pPr>
              <w:jc w:val="center"/>
            </w:pPr>
            <w:r>
              <w:t>Делают записи в тетради.</w:t>
            </w:r>
          </w:p>
        </w:tc>
      </w:tr>
      <w:tr w:rsidR="004A4FB7" w:rsidRPr="00206997" w:rsidTr="00E81A0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206997" w:rsidRDefault="004A4FB7" w:rsidP="0024442A">
            <w:pPr>
              <w:ind w:firstLine="567"/>
              <w:jc w:val="center"/>
              <w:rPr>
                <w:highlight w:val="green"/>
              </w:rPr>
            </w:pPr>
            <w:r w:rsidRPr="00206997">
              <w:rPr>
                <w:b/>
                <w:bCs/>
                <w:lang w:val="en-US"/>
              </w:rPr>
              <w:lastRenderedPageBreak/>
              <w:t>IV</w:t>
            </w:r>
            <w:r w:rsidRPr="00206997">
              <w:rPr>
                <w:b/>
                <w:bCs/>
              </w:rPr>
              <w:t xml:space="preserve"> этап учебного занятия: Этап закрепления и обобщения знаний</w:t>
            </w:r>
          </w:p>
        </w:tc>
      </w:tr>
      <w:tr w:rsidR="004A4FB7" w:rsidRPr="00206997" w:rsidTr="0024442A">
        <w:trPr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206997" w:rsidRDefault="004A4FB7" w:rsidP="0024442A">
            <w:pPr>
              <w:ind w:firstLine="567"/>
              <w:jc w:val="center"/>
              <w:rPr>
                <w:b/>
                <w:bCs/>
                <w:lang w:val="en-US"/>
              </w:rPr>
            </w:pPr>
            <w:r w:rsidRPr="00206997">
              <w:rPr>
                <w:b/>
                <w:bCs/>
              </w:rPr>
              <w:t>Цель</w:t>
            </w:r>
          </w:p>
        </w:tc>
        <w:tc>
          <w:tcPr>
            <w:tcW w:w="176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4FB7" w:rsidRPr="00206997" w:rsidRDefault="004A4FB7" w:rsidP="0024442A">
            <w:pPr>
              <w:ind w:firstLine="567"/>
              <w:jc w:val="center"/>
              <w:rPr>
                <w:b/>
                <w:bCs/>
                <w:lang w:val="en-US"/>
              </w:rPr>
            </w:pPr>
            <w:r w:rsidRPr="00206997">
              <w:rPr>
                <w:b/>
                <w:bCs/>
              </w:rPr>
              <w:t>Задачи</w:t>
            </w:r>
          </w:p>
        </w:tc>
        <w:tc>
          <w:tcPr>
            <w:tcW w:w="154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4FB7" w:rsidRPr="00206997" w:rsidRDefault="004A4FB7" w:rsidP="0024442A">
            <w:pPr>
              <w:ind w:firstLine="567"/>
              <w:jc w:val="center"/>
              <w:rPr>
                <w:b/>
                <w:bCs/>
                <w:lang w:val="en-US"/>
              </w:rPr>
            </w:pPr>
            <w:r w:rsidRPr="00206997">
              <w:rPr>
                <w:b/>
                <w:bCs/>
              </w:rPr>
              <w:t>Длительность</w:t>
            </w:r>
          </w:p>
        </w:tc>
      </w:tr>
      <w:tr w:rsidR="004A4FB7" w:rsidRPr="00206997" w:rsidTr="0024442A">
        <w:trPr>
          <w:jc w:val="center"/>
        </w:trPr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206997" w:rsidRDefault="004A4FB7" w:rsidP="0024442A">
            <w:pPr>
              <w:rPr>
                <w:b/>
                <w:bCs/>
                <w:lang w:val="en-US"/>
              </w:rPr>
            </w:pPr>
            <w:r w:rsidRPr="00D62562">
              <w:t>Закрепить полученные знания</w:t>
            </w:r>
          </w:p>
        </w:tc>
        <w:tc>
          <w:tcPr>
            <w:tcW w:w="176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4FB7" w:rsidRPr="00206997" w:rsidRDefault="004A4FB7" w:rsidP="0052331C">
            <w:pPr>
              <w:jc w:val="both"/>
              <w:rPr>
                <w:bCs/>
              </w:rPr>
            </w:pPr>
            <w:r w:rsidRPr="00206997">
              <w:rPr>
                <w:bCs/>
              </w:rPr>
              <w:t>Закрепить у учащихся те знания и умения, которые необходимы</w:t>
            </w:r>
            <w:r w:rsidR="0052331C">
              <w:rPr>
                <w:bCs/>
              </w:rPr>
              <w:t xml:space="preserve"> в жизни каждого человека.</w:t>
            </w:r>
            <w:r w:rsidRPr="00206997">
              <w:rPr>
                <w:bCs/>
              </w:rPr>
              <w:t xml:space="preserve"> </w:t>
            </w:r>
          </w:p>
        </w:tc>
        <w:tc>
          <w:tcPr>
            <w:tcW w:w="154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4FB7" w:rsidRPr="00206997" w:rsidRDefault="00E61319" w:rsidP="0024442A">
            <w:pPr>
              <w:ind w:firstLine="567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AA6122">
              <w:rPr>
                <w:bCs/>
              </w:rPr>
              <w:t xml:space="preserve"> минут</w:t>
            </w:r>
          </w:p>
        </w:tc>
      </w:tr>
      <w:tr w:rsidR="004A4FB7" w:rsidRPr="00206997" w:rsidTr="0024442A">
        <w:trPr>
          <w:jc w:val="center"/>
        </w:trPr>
        <w:tc>
          <w:tcPr>
            <w:tcW w:w="34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206997" w:rsidRDefault="004A4FB7" w:rsidP="0024442A">
            <w:pPr>
              <w:ind w:firstLine="567"/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учителя</w:t>
            </w:r>
          </w:p>
        </w:tc>
        <w:tc>
          <w:tcPr>
            <w:tcW w:w="154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A4FB7" w:rsidRPr="0052331C" w:rsidRDefault="004A4FB7" w:rsidP="0024442A">
            <w:pPr>
              <w:ind w:firstLine="567"/>
              <w:jc w:val="center"/>
              <w:rPr>
                <w:b/>
                <w:bCs/>
              </w:rPr>
            </w:pPr>
          </w:p>
        </w:tc>
      </w:tr>
      <w:tr w:rsidR="004A4FB7" w:rsidRPr="00206997" w:rsidTr="0024442A">
        <w:trPr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A090B" w:rsidRPr="009E0F34" w:rsidRDefault="00DA3F66" w:rsidP="003A090B">
            <w:r>
              <w:t>-</w:t>
            </w:r>
            <w:r w:rsidR="003A090B">
              <w:t>Сейчас посмотрите на экран. Из слайдов убраны фрагменты текстов. Восстановите их по памяти.</w:t>
            </w:r>
          </w:p>
          <w:p w:rsidR="004A4FB7" w:rsidRPr="00206997" w:rsidRDefault="006B7FE0" w:rsidP="003A090B">
            <w:pPr>
              <w:ind w:left="66" w:firstLine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Слайды 14-16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52331C" w:rsidP="003A090B">
            <w:pPr>
              <w:jc w:val="center"/>
            </w:pPr>
            <w:r>
              <w:t xml:space="preserve">Учащиеся </w:t>
            </w:r>
            <w:r w:rsidR="003A090B">
              <w:t>устно восстанавливают недостающие фрагменты.</w:t>
            </w:r>
          </w:p>
        </w:tc>
      </w:tr>
      <w:tr w:rsidR="004A4FB7" w:rsidRPr="00206997" w:rsidTr="00E81A0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010507" w:rsidRDefault="004A4FB7" w:rsidP="0024442A">
            <w:pPr>
              <w:jc w:val="center"/>
            </w:pPr>
            <w:r w:rsidRPr="00206997">
              <w:rPr>
                <w:b/>
                <w:bCs/>
                <w:lang w:val="en-US"/>
              </w:rPr>
              <w:t>V</w:t>
            </w:r>
            <w:r w:rsidRPr="00206997">
              <w:rPr>
                <w:b/>
                <w:bCs/>
              </w:rPr>
              <w:t xml:space="preserve"> этап учебного занятия: заключительный. подведение итогов</w:t>
            </w:r>
          </w:p>
        </w:tc>
      </w:tr>
      <w:tr w:rsidR="004A4FB7" w:rsidRPr="00206997" w:rsidTr="0024442A">
        <w:trPr>
          <w:trHeight w:val="30"/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Цель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Задачи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Длительность</w:t>
            </w:r>
          </w:p>
        </w:tc>
      </w:tr>
      <w:tr w:rsidR="004A4FB7" w:rsidRPr="00206997" w:rsidTr="0024442A">
        <w:trPr>
          <w:jc w:val="center"/>
        </w:trPr>
        <w:tc>
          <w:tcPr>
            <w:tcW w:w="17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4A4FB7" w:rsidP="0024442A">
            <w:pPr>
              <w:jc w:val="both"/>
            </w:pPr>
            <w:r w:rsidRPr="00206997">
              <w:rPr>
                <w:color w:val="000000"/>
              </w:rPr>
              <w:t>Подвести итог занятия, закрепить усвоенные знания, выставить оценки за ответы с места.</w:t>
            </w:r>
          </w:p>
        </w:tc>
        <w:tc>
          <w:tcPr>
            <w:tcW w:w="1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4A4FB7" w:rsidP="003A090B">
            <w:pPr>
              <w:jc w:val="both"/>
            </w:pPr>
            <w:r w:rsidRPr="00206997">
              <w:rPr>
                <w:color w:val="000000"/>
              </w:rPr>
              <w:t>Проанализировать, дать оценку успешности достижения цели. Наметить перспективу на будущее, поставить задачи на следующий урок. Сообщ</w:t>
            </w:r>
            <w:r w:rsidR="003A090B">
              <w:rPr>
                <w:color w:val="000000"/>
              </w:rPr>
              <w:t>ить учащимся о домашнем задании.</w:t>
            </w:r>
            <w:r w:rsidRPr="00206997">
              <w:rPr>
                <w:color w:val="000000"/>
              </w:rPr>
              <w:t>.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Pr="00010507" w:rsidRDefault="00E61319" w:rsidP="00E61319">
            <w:pPr>
              <w:jc w:val="center"/>
            </w:pPr>
            <w:r>
              <w:t>4</w:t>
            </w:r>
            <w:r w:rsidR="00EF12E5">
              <w:t xml:space="preserve"> минут</w:t>
            </w:r>
            <w:r>
              <w:t>ы</w:t>
            </w:r>
          </w:p>
        </w:tc>
      </w:tr>
      <w:tr w:rsidR="004A4FB7" w:rsidRPr="00206997" w:rsidTr="0024442A">
        <w:trPr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учителя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A4FB7" w:rsidRPr="00206997" w:rsidRDefault="004A4FB7" w:rsidP="0024442A">
            <w:pPr>
              <w:jc w:val="center"/>
              <w:rPr>
                <w:b/>
                <w:bCs/>
              </w:rPr>
            </w:pPr>
            <w:r w:rsidRPr="00206997">
              <w:rPr>
                <w:b/>
                <w:bCs/>
              </w:rPr>
              <w:t>Деятельность учеников</w:t>
            </w:r>
          </w:p>
        </w:tc>
      </w:tr>
      <w:tr w:rsidR="004A4FB7" w:rsidRPr="00206997" w:rsidTr="0024442A">
        <w:trPr>
          <w:trHeight w:val="1571"/>
          <w:jc w:val="center"/>
        </w:trPr>
        <w:tc>
          <w:tcPr>
            <w:tcW w:w="345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2331C" w:rsidRPr="00102F8A" w:rsidRDefault="0052331C" w:rsidP="0052331C">
            <w:pPr>
              <w:pStyle w:val="a6"/>
              <w:spacing w:before="100" w:beforeAutospacing="1" w:after="100" w:afterAutospacing="1" w:line="240" w:lineRule="auto"/>
              <w:ind w:left="144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2F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  <w:r w:rsidR="00AA6122" w:rsidRPr="00102F8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A6122" w:rsidRPr="00102F8A" w:rsidRDefault="003A090B" w:rsidP="00AA6122">
            <w:pPr>
              <w:pStyle w:val="a6"/>
              <w:spacing w:before="100" w:beforeAutospacing="1" w:after="100" w:afterAutospacing="1" w:line="240" w:lineRule="auto"/>
              <w:ind w:left="1440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Что явилось предпосылкой для каждой из этих военных реформ?</w:t>
            </w:r>
          </w:p>
          <w:p w:rsidR="004A4FB7" w:rsidRPr="00F16175" w:rsidRDefault="004A4FB7" w:rsidP="00F16175">
            <w:pPr>
              <w:spacing w:before="100" w:beforeAutospacing="1" w:after="100" w:afterAutospacing="1"/>
              <w:ind w:left="1080"/>
              <w:rPr>
                <w:b/>
                <w:color w:val="000000"/>
                <w:szCs w:val="28"/>
              </w:rPr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A4FB7" w:rsidRDefault="004A4FB7" w:rsidP="0024442A">
            <w:pPr>
              <w:jc w:val="center"/>
            </w:pPr>
            <w:r w:rsidRPr="00010507">
              <w:t xml:space="preserve">Дети записывают </w:t>
            </w:r>
          </w:p>
          <w:p w:rsidR="004A4FB7" w:rsidRPr="00010507" w:rsidRDefault="00ED138F" w:rsidP="0024442A">
            <w:pPr>
              <w:jc w:val="center"/>
            </w:pPr>
            <w:r>
              <w:t>домашнее задание</w:t>
            </w:r>
            <w:r w:rsidR="004A4FB7" w:rsidRPr="00010507">
              <w:t xml:space="preserve"> и прощаются с учителем</w:t>
            </w:r>
            <w:r w:rsidR="004A4FB7">
              <w:t>.</w:t>
            </w:r>
          </w:p>
        </w:tc>
      </w:tr>
    </w:tbl>
    <w:p w:rsidR="004A4FB7" w:rsidRDefault="004A4FB7" w:rsidP="004A4FB7">
      <w:pPr>
        <w:jc w:val="center"/>
      </w:pPr>
    </w:p>
    <w:p w:rsidR="007D5C79" w:rsidRDefault="007D5C79" w:rsidP="004A4FB7">
      <w:pPr>
        <w:jc w:val="center"/>
        <w:rPr>
          <w:b/>
        </w:rPr>
      </w:pPr>
      <w:r w:rsidRPr="007D5C79">
        <w:rPr>
          <w:b/>
        </w:rPr>
        <w:t>Таблицы для заполнения</w:t>
      </w:r>
    </w:p>
    <w:p w:rsidR="007D5C79" w:rsidRPr="00EF630B" w:rsidRDefault="007D5C79" w:rsidP="007D5C79">
      <w:pPr>
        <w:pStyle w:val="a8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EF630B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по истории </w:t>
      </w:r>
      <w:r w:rsidRPr="00EF630B">
        <w:rPr>
          <w:rFonts w:ascii="Times New Roman" w:hAnsi="Times New Roman"/>
          <w:b/>
          <w:sz w:val="24"/>
          <w:szCs w:val="24"/>
          <w:shd w:val="clear" w:color="auto" w:fill="FFFFFF"/>
        </w:rPr>
        <w:t>создания и развития Вооруженных Сил России</w:t>
      </w:r>
    </w:p>
    <w:p w:rsidR="007D5C79" w:rsidRPr="007D5C79" w:rsidRDefault="007D5C79" w:rsidP="004A4FB7">
      <w:pPr>
        <w:jc w:val="center"/>
        <w:rPr>
          <w:b/>
        </w:rPr>
      </w:pPr>
    </w:p>
    <w:tbl>
      <w:tblPr>
        <w:tblStyle w:val="a7"/>
        <w:tblW w:w="19706" w:type="dxa"/>
        <w:tblLook w:val="04A0" w:firstRow="1" w:lastRow="0" w:firstColumn="1" w:lastColumn="0" w:noHBand="0" w:noVBand="1"/>
      </w:tblPr>
      <w:tblGrid>
        <w:gridCol w:w="3284"/>
        <w:gridCol w:w="3284"/>
        <w:gridCol w:w="3284"/>
        <w:gridCol w:w="3284"/>
        <w:gridCol w:w="3285"/>
        <w:gridCol w:w="3285"/>
      </w:tblGrid>
      <w:tr w:rsidR="007D5C79" w:rsidTr="007D5C79">
        <w:tc>
          <w:tcPr>
            <w:tcW w:w="3284" w:type="dxa"/>
          </w:tcPr>
          <w:p w:rsidR="007D5C79" w:rsidRPr="007D5C79" w:rsidRDefault="007D5C79" w:rsidP="00485230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D5C7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Вооружённые Силы</w:t>
            </w: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D5C7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Годы</w:t>
            </w: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D5C7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Суть реформ, вооружение.</w:t>
            </w:r>
          </w:p>
          <w:p w:rsidR="007D5C79" w:rsidRPr="007D5C79" w:rsidRDefault="007D5C79" w:rsidP="00485230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4" w:type="dxa"/>
            <w:vMerge w:val="restart"/>
            <w:tcBorders>
              <w:top w:val="nil"/>
            </w:tcBorders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</w:tr>
      <w:tr w:rsidR="007D5C79" w:rsidTr="007D5C79"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5C79">
              <w:rPr>
                <w:rFonts w:ascii="Times New Roman" w:eastAsia="+mn-ea" w:hAnsi="Times New Roman"/>
                <w:sz w:val="24"/>
                <w:szCs w:val="24"/>
              </w:rPr>
              <w:t>Военные реформы Ивана Грозного</w:t>
            </w: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4" w:type="dxa"/>
            <w:vMerge/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</w:tr>
      <w:tr w:rsidR="007D5C79" w:rsidTr="007D5C79"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eastAsia="+mn-ea" w:hAnsi="Times New Roman"/>
                <w:sz w:val="24"/>
                <w:szCs w:val="24"/>
              </w:rPr>
            </w:pPr>
            <w:r w:rsidRPr="007D5C79">
              <w:rPr>
                <w:rFonts w:ascii="Times New Roman" w:eastAsia="+mn-ea" w:hAnsi="Times New Roman"/>
                <w:sz w:val="24"/>
                <w:szCs w:val="24"/>
              </w:rPr>
              <w:t xml:space="preserve">Военные реформы Петра </w:t>
            </w:r>
            <w:r w:rsidRPr="007D5C79">
              <w:rPr>
                <w:rFonts w:ascii="Times New Roman" w:eastAsia="+mn-ea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4" w:type="dxa"/>
            <w:vMerge/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</w:tr>
      <w:tr w:rsidR="007D5C79" w:rsidTr="007D5C79"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eastAsia="+mn-ea" w:hAnsi="Times New Roman"/>
                <w:sz w:val="24"/>
                <w:szCs w:val="24"/>
              </w:rPr>
            </w:pPr>
            <w:r w:rsidRPr="007D5C79">
              <w:rPr>
                <w:rFonts w:ascii="Times New Roman" w:eastAsia="+mn-ea" w:hAnsi="Times New Roman"/>
                <w:sz w:val="24"/>
                <w:szCs w:val="24"/>
              </w:rPr>
              <w:t>Военные реформы А.Д. Милютина</w:t>
            </w: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4" w:type="dxa"/>
          </w:tcPr>
          <w:p w:rsidR="007D5C79" w:rsidRPr="007D5C79" w:rsidRDefault="007D5C79" w:rsidP="00485230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84" w:type="dxa"/>
            <w:vMerge/>
            <w:tcBorders>
              <w:bottom w:val="nil"/>
            </w:tcBorders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  <w:tc>
          <w:tcPr>
            <w:tcW w:w="3285" w:type="dxa"/>
          </w:tcPr>
          <w:p w:rsidR="007D5C79" w:rsidRDefault="007D5C79" w:rsidP="004A4FB7">
            <w:pPr>
              <w:jc w:val="center"/>
            </w:pPr>
          </w:p>
        </w:tc>
      </w:tr>
    </w:tbl>
    <w:p w:rsidR="007D5C79" w:rsidRDefault="007D5C79" w:rsidP="004A4FB7">
      <w:pPr>
        <w:jc w:val="center"/>
      </w:pPr>
    </w:p>
    <w:p w:rsidR="007D5C79" w:rsidRDefault="007D5C79" w:rsidP="004A4FB7">
      <w:pPr>
        <w:jc w:val="center"/>
        <w:rPr>
          <w:b/>
        </w:rPr>
      </w:pPr>
    </w:p>
    <w:p w:rsidR="007D5C79" w:rsidRDefault="007D5C79" w:rsidP="004A4FB7">
      <w:pPr>
        <w:jc w:val="center"/>
        <w:rPr>
          <w:b/>
        </w:rPr>
      </w:pPr>
      <w:bookmarkStart w:id="0" w:name="_GoBack"/>
      <w:bookmarkEnd w:id="0"/>
    </w:p>
    <w:p w:rsidR="007D5C79" w:rsidRDefault="007D5C79" w:rsidP="004A4FB7">
      <w:pPr>
        <w:jc w:val="center"/>
        <w:rPr>
          <w:b/>
        </w:rPr>
      </w:pPr>
    </w:p>
    <w:p w:rsidR="007D5C79" w:rsidRDefault="007D5C79" w:rsidP="004A4FB7">
      <w:pPr>
        <w:jc w:val="center"/>
        <w:rPr>
          <w:b/>
        </w:rPr>
      </w:pPr>
      <w:r w:rsidRPr="007D5C79">
        <w:rPr>
          <w:b/>
        </w:rPr>
        <w:lastRenderedPageBreak/>
        <w:t>Справочная информация</w:t>
      </w:r>
    </w:p>
    <w:p w:rsidR="007D5C79" w:rsidRDefault="007D5C79" w:rsidP="007D5C79">
      <w:pPr>
        <w:jc w:val="center"/>
        <w:rPr>
          <w:b/>
        </w:rPr>
      </w:pPr>
    </w:p>
    <w:p w:rsidR="007D5C79" w:rsidRPr="007D5C79" w:rsidRDefault="007D5C79" w:rsidP="007D5C79">
      <w:pPr>
        <w:jc w:val="center"/>
      </w:pPr>
      <w:r w:rsidRPr="007D5C79">
        <w:rPr>
          <w:color w:val="000000"/>
        </w:rPr>
        <w:t>Военная реформа Ивана Грозного.</w:t>
      </w:r>
      <w:r w:rsidRPr="007D5C79">
        <w:rPr>
          <w:color w:val="000000"/>
        </w:rPr>
        <w:br/>
      </w:r>
    </w:p>
    <w:p w:rsidR="007D5C79" w:rsidRPr="007D5C79" w:rsidRDefault="007D5C79" w:rsidP="007D5C79">
      <w:pPr>
        <w:jc w:val="both"/>
      </w:pPr>
      <w:r w:rsidRPr="007D5C79">
        <w:rPr>
          <w:shd w:val="clear" w:color="auto" w:fill="FFFFFF"/>
        </w:rPr>
        <w:t xml:space="preserve">Царь Иван IV и его окружение поставили перед собой важнейшие задачи по усилению централизованного Русского государства и утверждению его международного значения. Глобальные государственные реформы Ивана IV Грозного, появление новых видов вооружения, постоянные военные угрозы с юга, запада и востока, сложная экономическая ситуация определили своеобразие реформ вооруженных сил, охвативших период с 1550 по 1571 год. Для организации личной охраны в 1550 году царь создает формирование стрельцов численностью три тысячи человек. Стрелецкий корпус комплектовался из простого народа и «вольных охочих» людей. Все воины поголовно были вооружены огнестрельным оружием. Нигде в Европе аналогов этому профессиональному воинству стрелков не было. Началась вводиться единообразная форма и знамя. В конце царствования Ивана Грозного численность регулярного войска достигала 20 тыс. человек. Царь понимал, что эффективное руководство войсками должно осуществляться талантливым полководцем, а не быть повинностью, достающейся по наследству. Но для своего времени это было слишком смелой идеей. Военная реформа Ивана Грозного определила строгую субординацию военачальников полков, упростила руководство боевым соединением и свела на нет сословные споры в условиях боевых действий. В 1555-1556 годах военная реформа Ивана Грозного вступила в следующую стадию. Новым «Уложением о службе» была введена обязательная военная служба для детей дворян с 15 лет. Юноши до этого возраста именовались недорослями, а вновь поступавшие на службу - новиками. Воинская повинность передавалась по наследству и была пожизненной. Устанавливались правила мобилизации. На каждые 50 десятин земли дворянин-помещик должен был выставлять одного полностью экипированного конного воина. Владельцы особо обширных поместий обязывались приводить с собой и вооруженных холопов. Уложение определило порядок подчинения военачальников. Были составлены первые своды, определявшие регламент несения службы. Периодически проводились смотры и сборы. Дворянин, не явившийся на смотр, жестоко наказывался. Эти меры позволили в условиях непрерывных войн иметь боеспособную и укомплектованную поместную армию.  Экономическая слабость государства, отсутствие инфраструктуры и протяженность территорий обусловили создание жесткой системы управления и снабжения армии. Для управления войсками был создан централизованный аппарат, и Россия намного в этом отношении опередила Европу. Государственные нужды требовали большого количества новых типов орудий и боеприпасов. На английских и датских кораблях образцы нового оружия и специалисты добирались до России. Также проводилась вербовка и привлечение пленных мастеров огнестрельного дела. Военное производство неуклонно росло. Пушечный двор в год отливал по 5–6 крупнокалиберных орудий. В 1560-х была заложена основа для изготовления однотипных орудий и боеприпасов к ним. Появляется субординация в артиллерийских расчетах.  Артиллерию подвергают классификации. Основными типами орудий были: бомбарды («пушки»); мортиры («пушки верховые»); пищали. Именно в эту эпоху были созданы самые большие орудия. Венцом творения русских оружейников явилось создание Царь-пушки и первого в истории казенно-зарядного орудия. К концу века насчитывалось более 5 тысяч орудий. Не могли не затронуть реформы Ивана IV Грозного обустройства охраны внешних границ государства. В 1571 году был утвержден «Устав сторожевой и станичной службы». Устав повелевал воеводам приграничных городов отправлять для несения дозорной службы специально обученных людей. Дореформенная армия была неплохо подготовлена для борьбы с легковооруженными иррегулярными соединениями татар и османов. Десятилетия военных преобразований дали свои положительные плоды. В России начали зарождаться элементы регулярной армии, эффективного аппарата управления, сформировались мощные тыловые структуры. </w:t>
      </w:r>
    </w:p>
    <w:p w:rsidR="007D5C79" w:rsidRDefault="007D5C79" w:rsidP="004A4FB7">
      <w:pPr>
        <w:jc w:val="center"/>
        <w:rPr>
          <w:b/>
        </w:rPr>
      </w:pPr>
    </w:p>
    <w:p w:rsidR="007D5C79" w:rsidRPr="007D5C79" w:rsidRDefault="007D5C79" w:rsidP="007D5C79">
      <w:pPr>
        <w:shd w:val="clear" w:color="auto" w:fill="FFFFFF"/>
        <w:spacing w:before="100" w:beforeAutospacing="1" w:after="100" w:afterAutospacing="1"/>
        <w:jc w:val="center"/>
      </w:pPr>
      <w:r w:rsidRPr="007D5C79">
        <w:lastRenderedPageBreak/>
        <w:t xml:space="preserve">Военные реформы Петра </w:t>
      </w:r>
      <w:r w:rsidRPr="007D5C79">
        <w:rPr>
          <w:lang w:val="en-US"/>
        </w:rPr>
        <w:t>I</w:t>
      </w:r>
    </w:p>
    <w:p w:rsidR="007D5C79" w:rsidRPr="007D5C79" w:rsidRDefault="007D5C79" w:rsidP="007D5C79">
      <w:pPr>
        <w:shd w:val="clear" w:color="auto" w:fill="FFFFFF"/>
        <w:jc w:val="both"/>
      </w:pPr>
      <w:hyperlink r:id="rId8" w:tooltip="Петр I" w:history="1">
        <w:r w:rsidRPr="007D5C79">
          <w:t>Петр I</w:t>
        </w:r>
      </w:hyperlink>
      <w:r w:rsidRPr="007D5C79">
        <w:t>  вел активную внешнюю политику. Молодому царю хотелось завоевать для России выход к незамерзающим морям. Для достижения такой цели России нужна была сильная армия. При </w:t>
      </w:r>
      <w:hyperlink r:id="rId9" w:tooltip="Петр I" w:history="1">
        <w:r w:rsidRPr="007D5C79">
          <w:t>Петре I</w:t>
        </w:r>
      </w:hyperlink>
      <w:r w:rsidRPr="007D5C79">
        <w:t xml:space="preserve">  в России появляется регулярная армия. </w:t>
      </w:r>
    </w:p>
    <w:p w:rsidR="007D5C79" w:rsidRPr="007D5C79" w:rsidRDefault="007D5C79" w:rsidP="007D5C79">
      <w:pPr>
        <w:shd w:val="clear" w:color="auto" w:fill="FFFFFF"/>
        <w:jc w:val="both"/>
      </w:pPr>
      <w:r w:rsidRPr="007D5C79">
        <w:t>В 1699 году вышел указ, который определял источники формирования полков. Набирались: охотничьи люди – свободные подданные, служившие за 11 рублей в год; даточные люди – рекруты, набираемые из крестьян.</w:t>
      </w:r>
    </w:p>
    <w:p w:rsidR="007D5C79" w:rsidRPr="007D5C79" w:rsidRDefault="007D5C79" w:rsidP="007D5C79">
      <w:pPr>
        <w:shd w:val="clear" w:color="auto" w:fill="FFFFFF"/>
        <w:spacing w:before="100" w:beforeAutospacing="1" w:after="100" w:afterAutospacing="1"/>
        <w:jc w:val="both"/>
      </w:pPr>
      <w:r w:rsidRPr="007D5C79">
        <w:t>Рекрутов набирали следующим образом:</w:t>
      </w:r>
    </w:p>
    <w:p w:rsidR="007D5C79" w:rsidRPr="007D5C79" w:rsidRDefault="007D5C79" w:rsidP="007D5C7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</w:pPr>
      <w:r w:rsidRPr="007D5C79">
        <w:t>от монастырских крестьян  1 рекрут с 25 дворов;</w:t>
      </w:r>
    </w:p>
    <w:p w:rsidR="007D5C79" w:rsidRPr="007D5C79" w:rsidRDefault="007D5C79" w:rsidP="007D5C7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</w:pPr>
      <w:r w:rsidRPr="007D5C79">
        <w:t>дворяне на гражданской службе поставляли в армию 1 рекрута с 30 дворов;</w:t>
      </w:r>
    </w:p>
    <w:p w:rsidR="007D5C79" w:rsidRPr="007D5C79" w:rsidRDefault="007D5C79" w:rsidP="007D5C79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</w:pPr>
      <w:r w:rsidRPr="007D5C79">
        <w:t>дворяне – землевладельцы 1 рекрута с 50 дворов.</w:t>
      </w:r>
    </w:p>
    <w:p w:rsidR="007D5C79" w:rsidRPr="007D5C79" w:rsidRDefault="007D5C79" w:rsidP="007D5C79">
      <w:pPr>
        <w:shd w:val="clear" w:color="auto" w:fill="FFFFFF"/>
        <w:jc w:val="both"/>
      </w:pPr>
      <w:r w:rsidRPr="007D5C79">
        <w:t xml:space="preserve">В период с 1699 года по 1725 было проведено 53 </w:t>
      </w:r>
      <w:proofErr w:type="gramStart"/>
      <w:r w:rsidRPr="007D5C79">
        <w:t>рекрутских</w:t>
      </w:r>
      <w:proofErr w:type="gramEnd"/>
      <w:r w:rsidRPr="007D5C79">
        <w:t xml:space="preserve"> набора. Рекрутские наборы дали русской армии и флоту  250 тысяч человек. Рекруты получали казенное обмундирование и вооружение, проходили серьезную воинскую подготовку. Рекруты автоматически освобождались от крепостной зависимости и их дети, появившиеся во время отцовской военной службы, тоже считались свободными. Судьба рекрута – пожизненная служба в русской  армии.  Рекрутов клеймили специальными наколками на левой руке.</w:t>
      </w:r>
    </w:p>
    <w:p w:rsidR="007D5C79" w:rsidRPr="007D5C79" w:rsidRDefault="007D5C79" w:rsidP="007D5C79">
      <w:pPr>
        <w:shd w:val="clear" w:color="auto" w:fill="FFFFFF"/>
        <w:jc w:val="both"/>
      </w:pPr>
      <w:r w:rsidRPr="007D5C79">
        <w:t xml:space="preserve">Система рекрутских наборов в петровскую эпоху складывалась в течение  5 лет. К Концу царствования </w:t>
      </w:r>
      <w:hyperlink r:id="rId10" w:tooltip="Петр I" w:history="1">
        <w:r w:rsidRPr="007D5C79">
          <w:t>Петра Великого</w:t>
        </w:r>
      </w:hyperlink>
      <w:r w:rsidRPr="007D5C79">
        <w:t> общая численность русской армии составляла 318 тысяч. Благодаря военной реформе Петра I  сложилась регулярная русская армия.  Подготовка армии к боевым действиям требовала от солдат и офицеров знаний, инициативы и дисциплины. Это было обязательным условием существования любой армии.</w:t>
      </w:r>
    </w:p>
    <w:p w:rsidR="007D5C79" w:rsidRPr="007D5C79" w:rsidRDefault="007D5C79" w:rsidP="007D5C79">
      <w:pPr>
        <w:shd w:val="clear" w:color="auto" w:fill="FFFFFF"/>
        <w:jc w:val="both"/>
      </w:pPr>
      <w:r w:rsidRPr="007D5C79">
        <w:t>В 1716 году, был издан «Устав воинский», просуществовавший более 150 лет. Этот устав требовал от офицеров активности и самостоятельности, а от солдат дисциплины и исполнительности. Военная реформа Петра I предусматривала активную подготовку офицерских кадров для русской армии. Офицеров для русской армии готовили в двух школах:  Бомбардирской (артиллеристов) и Преображенской (пехотинцев). Были введены офицерские и генеральские звания. Усовершенствовалась артиллерия.</w:t>
      </w:r>
    </w:p>
    <w:p w:rsidR="007D5C79" w:rsidRPr="007D5C79" w:rsidRDefault="007D5C79" w:rsidP="007D5C79">
      <w:pPr>
        <w:shd w:val="clear" w:color="auto" w:fill="FFFFFF"/>
        <w:jc w:val="both"/>
      </w:pPr>
      <w:r w:rsidRPr="007D5C79">
        <w:t>Позже появились и морские, инженерные, медицинские военные школы. Военные реформы Петра I  сделали русскую армию одной из сильнейших в Европе. Это покажет Северная война. Одновременно с созданием регулярной армии, продолжается строительство русского флота. До 1702 года, в Воронеже будет построено 28 кораблей, 23 галеры и множество мелких судов.</w:t>
      </w:r>
    </w:p>
    <w:p w:rsidR="007D5C79" w:rsidRPr="007D5C79" w:rsidRDefault="007D5C79" w:rsidP="007D5C79">
      <w:pPr>
        <w:shd w:val="clear" w:color="auto" w:fill="FFFFFF"/>
        <w:jc w:val="both"/>
      </w:pPr>
      <w:r w:rsidRPr="007D5C79">
        <w:t xml:space="preserve">Судьба Азовского флота печальна; частично корабли были проданы Турции, частично уничтожены. Однако уже в 1703 году на Балтике будет построена крупная верфь – </w:t>
      </w:r>
      <w:proofErr w:type="spellStart"/>
      <w:r w:rsidRPr="007D5C79">
        <w:t>Олонецкая</w:t>
      </w:r>
      <w:proofErr w:type="spellEnd"/>
      <w:r w:rsidRPr="007D5C79">
        <w:t xml:space="preserve"> верфь. К середине Северной войны на Балтике уже будет русский флот, состоящий из 22 кораблей, 5 фрегатов и множества мелких судов, лодок. В 1720 году издан «Морской устав».</w:t>
      </w:r>
    </w:p>
    <w:p w:rsidR="007D5C79" w:rsidRPr="007D5C79" w:rsidRDefault="007D5C79" w:rsidP="007D5C79">
      <w:pPr>
        <w:shd w:val="clear" w:color="auto" w:fill="FFFFFF"/>
        <w:jc w:val="both"/>
      </w:pPr>
      <w:r w:rsidRPr="007D5C79">
        <w:t>К концу правления </w:t>
      </w:r>
      <w:hyperlink r:id="rId11" w:tooltip="Петр I" w:history="1">
        <w:r w:rsidRPr="007D5C79">
          <w:t>Петра Великого</w:t>
        </w:r>
      </w:hyperlink>
      <w:r w:rsidRPr="007D5C79">
        <w:t> на Балтике будет 32 линейных корабля, 16 фрегатов и 85  галер. Численность русского флота будет составлять порядка 30 тысяч человек. Военные реформы Петра I  были очень своевременны и продуктивны. Именно благодаря военным реформам Петра I Россия очень успешно завершит Северную войну и получит выход к морю. Русская армия станет одной из самых сильных и многочисленных в Европе.</w:t>
      </w:r>
    </w:p>
    <w:p w:rsidR="007D5C79" w:rsidRDefault="007D5C79" w:rsidP="004A4FB7">
      <w:pPr>
        <w:jc w:val="center"/>
        <w:rPr>
          <w:b/>
        </w:rPr>
      </w:pPr>
    </w:p>
    <w:p w:rsidR="007D5C79" w:rsidRPr="007D5C79" w:rsidRDefault="007D5C79" w:rsidP="007D5C79">
      <w:pPr>
        <w:spacing w:line="338" w:lineRule="atLeast"/>
        <w:jc w:val="center"/>
      </w:pPr>
      <w:proofErr w:type="spellStart"/>
      <w:proofErr w:type="gramStart"/>
      <w:r w:rsidRPr="007D5C79">
        <w:t>Вое́нные</w:t>
      </w:r>
      <w:proofErr w:type="spellEnd"/>
      <w:proofErr w:type="gramEnd"/>
      <w:r w:rsidRPr="007D5C79">
        <w:t xml:space="preserve"> </w:t>
      </w:r>
      <w:proofErr w:type="spellStart"/>
      <w:r w:rsidRPr="007D5C79">
        <w:t>рефо́рмы</w:t>
      </w:r>
      <w:proofErr w:type="spellEnd"/>
      <w:r w:rsidRPr="007D5C79">
        <w:t xml:space="preserve"> 1860-1870-х годов.</w:t>
      </w:r>
    </w:p>
    <w:p w:rsidR="007D5C79" w:rsidRPr="007D5C79" w:rsidRDefault="007D5C79" w:rsidP="007D5C79">
      <w:pPr>
        <w:spacing w:line="338" w:lineRule="atLeast"/>
        <w:jc w:val="both"/>
      </w:pPr>
      <w:r w:rsidRPr="007D5C79">
        <w:t>Необходимость реформы русской армии выявилась в ходе </w:t>
      </w:r>
      <w:hyperlink r:id="rId12" w:tooltip="Крымская война" w:history="1">
        <w:r w:rsidRPr="007D5C79">
          <w:t>Крымской войны</w:t>
        </w:r>
      </w:hyperlink>
      <w:r w:rsidRPr="007D5C79">
        <w:t xml:space="preserve"> (1853-1856), когда стало очевидным отставание от западноевропейских стран в области военной техники </w:t>
      </w:r>
      <w:r w:rsidRPr="007D5C79">
        <w:lastRenderedPageBreak/>
        <w:t>и организации войск. Военные реформы проводились постепенно, в течение более чем 10 лет.</w:t>
      </w:r>
    </w:p>
    <w:p w:rsidR="007D5C79" w:rsidRPr="007D5C79" w:rsidRDefault="007D5C79" w:rsidP="007D5C79">
      <w:pPr>
        <w:spacing w:line="338" w:lineRule="atLeast"/>
        <w:jc w:val="both"/>
      </w:pPr>
      <w:proofErr w:type="gramStart"/>
      <w:r w:rsidRPr="007D5C79">
        <w:t>Одну из основных задач военной реформы </w:t>
      </w:r>
      <w:hyperlink r:id="rId13" w:tooltip="Милютин Дмитрий Алексеевич" w:history="1">
        <w:r w:rsidRPr="007D5C79">
          <w:t xml:space="preserve">Дмитрий Алексеевич  </w:t>
        </w:r>
        <w:proofErr w:type="spellStart"/>
        <w:r w:rsidRPr="007D5C79">
          <w:t>Милютин</w:t>
        </w:r>
        <w:proofErr w:type="spellEnd"/>
      </w:hyperlink>
      <w:r w:rsidRPr="007D5C79">
        <w:t> видел в сокращении армии в мирное время при значительном увеличении ее в военное за счет создания обученного запаса.</w:t>
      </w:r>
      <w:proofErr w:type="gramEnd"/>
      <w:r w:rsidRPr="007D5C79">
        <w:t xml:space="preserve"> Сокращение состава армии с 1132 тысяч человек (1864) до 742 тысяч (1867) позволило увеличить обученный запас к 1870 году до 553 тысяч человек. В 1862-1864 годах был осуществлен переход на военно-окружную систему: территория России разделена на 15 военных округов, каждый из которых являлся одновременно органом строевого управления войск и военно-административного устройства. Во главе округа стоял командующий войсками. Военно-окружная реформа дала возможность ликвидировать чрезмерную централизацию отдельных отраслей управления, сосредоточив в министерстве лишь общее руководство. В соответствии с реорганизацией центрального военного управления и созданием военных округов, было принято «Положение о полевом управлении войск в военное время» 1868 года, которое определяло функции главнокомандующего действующей армией и его штаба. В 1860-х годах проводилось перевооружение армии, оснащение ее современными видами оружия. В середине 1860-х годов проведены реформы в области военного образования: открывались военные гимназии и военные училища (1863-1864), введено систематическое обучение солдат грамоте, расширена система высшего военного образования в академиях (Николаевской, Генерального штаба, Артиллерийской, Инженерной), открыта Военно-юридическая академия (1867). В 1867 году был принят военно-судебный устав, основанный на нормах нового общего судебного законодательства 1864 года; ранее были отменены жестокие виды телесных наказаний (плети, клеймение).</w:t>
      </w:r>
    </w:p>
    <w:p w:rsidR="007D5C79" w:rsidRPr="007D5C79" w:rsidRDefault="007D5C79" w:rsidP="007D5C79">
      <w:pPr>
        <w:spacing w:line="338" w:lineRule="atLeast"/>
        <w:jc w:val="both"/>
      </w:pPr>
      <w:r w:rsidRPr="007D5C79">
        <w:t xml:space="preserve">По закону от 1 января 1874 года призыву на военную службу подлежали мужчины всех сословий с 21 года; общий срок службы устанавливался в 15 лет, из них 6— действительной и 9 — в запасе; на флоте — 7 лет действительной службы и 3 года в запасе. Для лиц, получивших среднее и высшее образование, срок действительной службы сокращался и составлял от 4 лет до 6 месяцев. От воинской повинности освобождалось духовенство, представители некоторых религиозных сект, народы Северного Кавказа, Крайнего Севера, Сибири, Средней Азии. От действительной службы освобождались в первую очередь лица, имевшие льготы по семейному положению: единственный сын у родителей, единственный кормилец в семье при малолетних братьях и сестрах, призывники, у которых в семье старший брат отбывает или отбыл срок действительной службы; около 15-20% призывников освобождались от службы по физической непригодности. Всего, </w:t>
      </w:r>
      <w:proofErr w:type="gramStart"/>
      <w:r w:rsidRPr="007D5C79">
        <w:t>по</w:t>
      </w:r>
      <w:proofErr w:type="gramEnd"/>
      <w:r w:rsidRPr="007D5C79">
        <w:t xml:space="preserve"> </w:t>
      </w:r>
      <w:proofErr w:type="gramStart"/>
      <w:r w:rsidRPr="007D5C79">
        <w:t>различного</w:t>
      </w:r>
      <w:proofErr w:type="gramEnd"/>
      <w:r w:rsidRPr="007D5C79">
        <w:t xml:space="preserve"> рода льготам, от службы освобождалось до половины призывников. Освобожденные от призыва зачислялись в ополчение, призываемое лишь во время войны. </w:t>
      </w:r>
    </w:p>
    <w:p w:rsidR="007D5C79" w:rsidRPr="007D5C79" w:rsidRDefault="007D5C79" w:rsidP="007D5C79">
      <w:pPr>
        <w:spacing w:line="338" w:lineRule="atLeast"/>
        <w:jc w:val="both"/>
      </w:pPr>
      <w:r w:rsidRPr="007D5C79">
        <w:t xml:space="preserve">В 1860-х годах проводилось перевооружение армии: продолжался начавшийся в первой половине 19 века переход </w:t>
      </w:r>
      <w:proofErr w:type="gramStart"/>
      <w:r w:rsidRPr="007D5C79">
        <w:t>от</w:t>
      </w:r>
      <w:proofErr w:type="gramEnd"/>
      <w:r w:rsidRPr="007D5C79">
        <w:t xml:space="preserve"> гладкоствольного к нарезному стрелковому оружию. К концу 1860-х годов было закончено перевооружение полевой артиллерии бронзовыми орудиями, заряжавшимися с казенной части. Изменения в военной технике потребовали перемен в боевой подготовке войск, был издан ряд новых уставов, наставлений, учебных пособий, которые утверждали новые тактические принципы. Реформы в обучении войск ставили задачей учить солдат лишь тому, что необходимо на войне. </w:t>
      </w:r>
    </w:p>
    <w:p w:rsidR="007D5C79" w:rsidRPr="007D5C79" w:rsidRDefault="007D5C79" w:rsidP="007D5C79">
      <w:pPr>
        <w:spacing w:line="338" w:lineRule="atLeast"/>
        <w:jc w:val="both"/>
      </w:pPr>
      <w:r w:rsidRPr="007D5C79">
        <w:lastRenderedPageBreak/>
        <w:t>Александр II поддержал программу Д.А. Милютина. В целом военные реформы выполнили главную задачу модернизации и повышения боеспособности русской армии, что положительно сказалось в ходе русско-турецкой войны 1877-1878 годов.</w:t>
      </w:r>
    </w:p>
    <w:p w:rsidR="007D5C79" w:rsidRPr="007D5C79" w:rsidRDefault="007D5C79" w:rsidP="007D5C79">
      <w:pPr>
        <w:jc w:val="both"/>
      </w:pPr>
    </w:p>
    <w:p w:rsidR="007D5C79" w:rsidRPr="007D5C79" w:rsidRDefault="007D5C79" w:rsidP="004A4FB7">
      <w:pPr>
        <w:jc w:val="center"/>
        <w:rPr>
          <w:b/>
        </w:rPr>
      </w:pPr>
    </w:p>
    <w:sectPr w:rsidR="007D5C79" w:rsidRPr="007D5C79" w:rsidSect="00B84368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2C9" w:rsidRDefault="003322C9" w:rsidP="00A22778">
      <w:r>
        <w:separator/>
      </w:r>
    </w:p>
  </w:endnote>
  <w:endnote w:type="continuationSeparator" w:id="0">
    <w:p w:rsidR="003322C9" w:rsidRDefault="003322C9" w:rsidP="00A2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81F" w:rsidRDefault="004F3E38" w:rsidP="00B84368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4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630B">
      <w:rPr>
        <w:rStyle w:val="a5"/>
        <w:noProof/>
      </w:rPr>
      <w:t>7</w:t>
    </w:r>
    <w:r>
      <w:rPr>
        <w:rStyle w:val="a5"/>
      </w:rPr>
      <w:fldChar w:fldCharType="end"/>
    </w:r>
  </w:p>
  <w:p w:rsidR="006D781F" w:rsidRDefault="00EF630B" w:rsidP="00613B3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2C9" w:rsidRDefault="003322C9" w:rsidP="00A22778">
      <w:r>
        <w:separator/>
      </w:r>
    </w:p>
  </w:footnote>
  <w:footnote w:type="continuationSeparator" w:id="0">
    <w:p w:rsidR="003322C9" w:rsidRDefault="003322C9" w:rsidP="00A22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1A0"/>
    <w:multiLevelType w:val="multilevel"/>
    <w:tmpl w:val="4674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88404CF"/>
    <w:multiLevelType w:val="multilevel"/>
    <w:tmpl w:val="26D6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D503E8"/>
    <w:multiLevelType w:val="hybridMultilevel"/>
    <w:tmpl w:val="ECD69182"/>
    <w:lvl w:ilvl="0" w:tplc="010CA0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937B40"/>
    <w:multiLevelType w:val="multilevel"/>
    <w:tmpl w:val="4674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B070619"/>
    <w:multiLevelType w:val="multilevel"/>
    <w:tmpl w:val="431A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462B62"/>
    <w:multiLevelType w:val="multilevel"/>
    <w:tmpl w:val="F28A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3EC4E06"/>
    <w:multiLevelType w:val="hybridMultilevel"/>
    <w:tmpl w:val="E968E830"/>
    <w:lvl w:ilvl="0" w:tplc="87F2D3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EE82640"/>
    <w:multiLevelType w:val="hybridMultilevel"/>
    <w:tmpl w:val="9AA88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F97A34"/>
    <w:multiLevelType w:val="multilevel"/>
    <w:tmpl w:val="3608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414DB0"/>
    <w:multiLevelType w:val="multilevel"/>
    <w:tmpl w:val="4A7C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FB7"/>
    <w:rsid w:val="00004B84"/>
    <w:rsid w:val="00037E53"/>
    <w:rsid w:val="00074888"/>
    <w:rsid w:val="000C025B"/>
    <w:rsid w:val="000F4638"/>
    <w:rsid w:val="000F7114"/>
    <w:rsid w:val="00102F8A"/>
    <w:rsid w:val="00127D75"/>
    <w:rsid w:val="00132052"/>
    <w:rsid w:val="00153A5B"/>
    <w:rsid w:val="00155A3D"/>
    <w:rsid w:val="00180391"/>
    <w:rsid w:val="00182F37"/>
    <w:rsid w:val="001C336F"/>
    <w:rsid w:val="0020653F"/>
    <w:rsid w:val="00252DE7"/>
    <w:rsid w:val="00286945"/>
    <w:rsid w:val="00287060"/>
    <w:rsid w:val="002B7FB6"/>
    <w:rsid w:val="003127ED"/>
    <w:rsid w:val="00321C02"/>
    <w:rsid w:val="003270EE"/>
    <w:rsid w:val="003322C9"/>
    <w:rsid w:val="0035686B"/>
    <w:rsid w:val="003822A7"/>
    <w:rsid w:val="003A032F"/>
    <w:rsid w:val="003A090B"/>
    <w:rsid w:val="003B0005"/>
    <w:rsid w:val="003C1C14"/>
    <w:rsid w:val="003C333C"/>
    <w:rsid w:val="003C61EA"/>
    <w:rsid w:val="003E5C4A"/>
    <w:rsid w:val="0040345E"/>
    <w:rsid w:val="00445F65"/>
    <w:rsid w:val="0045447B"/>
    <w:rsid w:val="00470A33"/>
    <w:rsid w:val="00481CF4"/>
    <w:rsid w:val="00493124"/>
    <w:rsid w:val="004A4FB7"/>
    <w:rsid w:val="004F25A6"/>
    <w:rsid w:val="004F3E38"/>
    <w:rsid w:val="005030B9"/>
    <w:rsid w:val="0052331C"/>
    <w:rsid w:val="00550D67"/>
    <w:rsid w:val="00555A3E"/>
    <w:rsid w:val="005A0E48"/>
    <w:rsid w:val="005B3DA9"/>
    <w:rsid w:val="005C31D0"/>
    <w:rsid w:val="00626797"/>
    <w:rsid w:val="00634CFD"/>
    <w:rsid w:val="00637242"/>
    <w:rsid w:val="006A2293"/>
    <w:rsid w:val="006B4AB3"/>
    <w:rsid w:val="006B7FE0"/>
    <w:rsid w:val="006F5EFC"/>
    <w:rsid w:val="00725D08"/>
    <w:rsid w:val="007271A0"/>
    <w:rsid w:val="00737688"/>
    <w:rsid w:val="00745E4F"/>
    <w:rsid w:val="00754E07"/>
    <w:rsid w:val="007874D0"/>
    <w:rsid w:val="007914A1"/>
    <w:rsid w:val="00795F92"/>
    <w:rsid w:val="007A3BBD"/>
    <w:rsid w:val="007A7F0D"/>
    <w:rsid w:val="007C51BE"/>
    <w:rsid w:val="007D5C79"/>
    <w:rsid w:val="00816C3B"/>
    <w:rsid w:val="0082262F"/>
    <w:rsid w:val="00826C3B"/>
    <w:rsid w:val="008765F0"/>
    <w:rsid w:val="008774FA"/>
    <w:rsid w:val="008829F1"/>
    <w:rsid w:val="008A2A3E"/>
    <w:rsid w:val="008C2CC1"/>
    <w:rsid w:val="0090246E"/>
    <w:rsid w:val="009111D6"/>
    <w:rsid w:val="00931D67"/>
    <w:rsid w:val="00946873"/>
    <w:rsid w:val="0095272C"/>
    <w:rsid w:val="00972CDE"/>
    <w:rsid w:val="009E0F34"/>
    <w:rsid w:val="009E374B"/>
    <w:rsid w:val="00A05F9A"/>
    <w:rsid w:val="00A1373C"/>
    <w:rsid w:val="00A22778"/>
    <w:rsid w:val="00A23802"/>
    <w:rsid w:val="00A33B60"/>
    <w:rsid w:val="00A354A5"/>
    <w:rsid w:val="00A46528"/>
    <w:rsid w:val="00A92D85"/>
    <w:rsid w:val="00AA6122"/>
    <w:rsid w:val="00AD0A57"/>
    <w:rsid w:val="00B833B6"/>
    <w:rsid w:val="00B83CE8"/>
    <w:rsid w:val="00B85E0B"/>
    <w:rsid w:val="00BC43B8"/>
    <w:rsid w:val="00BE3E56"/>
    <w:rsid w:val="00BE7885"/>
    <w:rsid w:val="00C240E1"/>
    <w:rsid w:val="00C2494F"/>
    <w:rsid w:val="00C27AA6"/>
    <w:rsid w:val="00C75EA8"/>
    <w:rsid w:val="00CB57F8"/>
    <w:rsid w:val="00CC483E"/>
    <w:rsid w:val="00D11DAF"/>
    <w:rsid w:val="00D26A34"/>
    <w:rsid w:val="00D9129D"/>
    <w:rsid w:val="00D91B78"/>
    <w:rsid w:val="00D92025"/>
    <w:rsid w:val="00DA3F66"/>
    <w:rsid w:val="00E56E2B"/>
    <w:rsid w:val="00E61319"/>
    <w:rsid w:val="00E81A0F"/>
    <w:rsid w:val="00E848BC"/>
    <w:rsid w:val="00EC1C28"/>
    <w:rsid w:val="00ED02C6"/>
    <w:rsid w:val="00ED138F"/>
    <w:rsid w:val="00EF06E8"/>
    <w:rsid w:val="00EF12E5"/>
    <w:rsid w:val="00EF630B"/>
    <w:rsid w:val="00F16175"/>
    <w:rsid w:val="00FC0C77"/>
    <w:rsid w:val="00FC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A4FB7"/>
    <w:pPr>
      <w:ind w:left="720"/>
    </w:pPr>
  </w:style>
  <w:style w:type="paragraph" w:styleId="a3">
    <w:name w:val="footer"/>
    <w:basedOn w:val="a"/>
    <w:link w:val="a4"/>
    <w:semiHidden/>
    <w:rsid w:val="004A4FB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4A4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A4FB7"/>
  </w:style>
  <w:style w:type="paragraph" w:styleId="a6">
    <w:name w:val="List Paragraph"/>
    <w:basedOn w:val="a"/>
    <w:uiPriority w:val="34"/>
    <w:qFormat/>
    <w:rsid w:val="004F25A6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7">
    <w:name w:val="Table Grid"/>
    <w:basedOn w:val="a1"/>
    <w:uiPriority w:val="59"/>
    <w:rsid w:val="007D5C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D5C7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6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e4estvo.ru/cari-i-imperatory-xvi-xviii/108-petr-i.html" TargetMode="External"/><Relationship Id="rId13" Type="http://schemas.openxmlformats.org/officeDocument/2006/relationships/hyperlink" Target="http://megabook.ru/article/%d0%9c%d0%b8%d0%bb%d1%8e%d1%82%d0%b8%d0%bd%20%d0%94%d0%bc%d0%b8%d1%82%d1%80%d0%b8%d0%b9%20%d0%90%d0%bb%d0%b5%d0%ba%d1%81%d0%b5%d0%b5%d0%b2%d0%b8%d1%8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egabook.ru/article/%d0%9a%d1%80%d1%8b%d0%bc%d1%81%d0%ba%d0%b0%d1%8f%20%d0%b2%d0%be%d0%b9%d0%bd%d0%b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te4estvo.ru/cari-i-imperatory-xvi-xviii/108-petr-i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ote4estvo.ru/cari-i-imperatory-xvi-xviii/108-petr-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te4estvo.ru/cari-i-imperatory-xvi-xviii/108-petr-i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7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87</cp:revision>
  <dcterms:created xsi:type="dcterms:W3CDTF">2012-11-24T05:48:00Z</dcterms:created>
  <dcterms:modified xsi:type="dcterms:W3CDTF">2023-02-20T08:05:00Z</dcterms:modified>
</cp:coreProperties>
</file>